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33D7E" w14:textId="762DBA53" w:rsidR="007022D4" w:rsidRDefault="00493912">
      <w:pPr>
        <w:pStyle w:val="Plattetekst"/>
        <w:rPr>
          <w:rFonts w:ascii="Times New Roman"/>
        </w:rPr>
      </w:pPr>
      <w:r>
        <w:rPr>
          <w:rFonts w:ascii="Times New Roman"/>
        </w:rPr>
        <w:t xml:space="preserve"> </w:t>
      </w:r>
    </w:p>
    <w:p w14:paraId="5C5AD33A" w14:textId="77777777" w:rsidR="007022D4" w:rsidRDefault="007022D4">
      <w:pPr>
        <w:pStyle w:val="Plattetekst"/>
        <w:spacing w:before="4"/>
        <w:rPr>
          <w:rFonts w:ascii="Times New Roman"/>
          <w:sz w:val="16"/>
        </w:rPr>
      </w:pPr>
    </w:p>
    <w:p w14:paraId="23664AB6" w14:textId="5F06168F" w:rsidR="007022D4" w:rsidRDefault="007022D4">
      <w:pPr>
        <w:pStyle w:val="Plattetekst"/>
        <w:ind w:left="4517"/>
        <w:rPr>
          <w:rFonts w:ascii="Times New Roman"/>
        </w:rPr>
      </w:pPr>
    </w:p>
    <w:p w14:paraId="264CFE83" w14:textId="77777777" w:rsidR="007022D4" w:rsidRDefault="007022D4">
      <w:pPr>
        <w:pStyle w:val="Plattetekst"/>
        <w:rPr>
          <w:rFonts w:ascii="Times New Roman"/>
        </w:rPr>
      </w:pPr>
    </w:p>
    <w:p w14:paraId="72CCAB9F" w14:textId="77777777" w:rsidR="007022D4" w:rsidRDefault="007022D4">
      <w:pPr>
        <w:pStyle w:val="Plattetekst"/>
        <w:rPr>
          <w:rFonts w:ascii="Times New Roman"/>
        </w:rPr>
      </w:pPr>
    </w:p>
    <w:p w14:paraId="30E0F045" w14:textId="77777777" w:rsidR="007022D4" w:rsidRDefault="007022D4">
      <w:pPr>
        <w:pStyle w:val="Plattetekst"/>
        <w:rPr>
          <w:rFonts w:ascii="Times New Roman"/>
        </w:rPr>
      </w:pPr>
    </w:p>
    <w:p w14:paraId="406E4422" w14:textId="77777777" w:rsidR="007022D4" w:rsidRDefault="007022D4">
      <w:pPr>
        <w:pStyle w:val="Plattetekst"/>
        <w:rPr>
          <w:rFonts w:ascii="Times New Roman"/>
        </w:rPr>
      </w:pPr>
    </w:p>
    <w:p w14:paraId="6138A79D" w14:textId="77777777" w:rsidR="007022D4" w:rsidRDefault="007022D4">
      <w:pPr>
        <w:pStyle w:val="Plattetekst"/>
        <w:rPr>
          <w:rFonts w:ascii="Times New Roman"/>
        </w:rPr>
      </w:pPr>
    </w:p>
    <w:p w14:paraId="55831504" w14:textId="77777777" w:rsidR="007022D4" w:rsidRDefault="007022D4">
      <w:pPr>
        <w:pStyle w:val="Plattetekst"/>
        <w:rPr>
          <w:rFonts w:ascii="Times New Roman"/>
        </w:rPr>
      </w:pPr>
    </w:p>
    <w:p w14:paraId="20CA1245" w14:textId="77777777" w:rsidR="007022D4" w:rsidRDefault="007022D4">
      <w:pPr>
        <w:pStyle w:val="Plattetekst"/>
        <w:rPr>
          <w:rFonts w:ascii="Times New Roman"/>
        </w:rPr>
      </w:pPr>
    </w:p>
    <w:p w14:paraId="032BB66A" w14:textId="77777777" w:rsidR="007022D4" w:rsidRDefault="007022D4">
      <w:pPr>
        <w:pStyle w:val="Plattetekst"/>
        <w:rPr>
          <w:rFonts w:ascii="Times New Roman"/>
        </w:rPr>
      </w:pPr>
    </w:p>
    <w:p w14:paraId="3F01AFB7" w14:textId="77777777" w:rsidR="007022D4" w:rsidRDefault="007022D4">
      <w:pPr>
        <w:pStyle w:val="Plattetekst"/>
        <w:rPr>
          <w:rFonts w:ascii="Times New Roman"/>
        </w:rPr>
      </w:pPr>
    </w:p>
    <w:p w14:paraId="3EBEC398" w14:textId="77777777" w:rsidR="007022D4" w:rsidRDefault="007022D4">
      <w:pPr>
        <w:pStyle w:val="Plattetekst"/>
        <w:rPr>
          <w:rFonts w:ascii="Times New Roman"/>
        </w:rPr>
      </w:pPr>
    </w:p>
    <w:p w14:paraId="37626CF8" w14:textId="77777777" w:rsidR="007022D4" w:rsidRDefault="007022D4">
      <w:pPr>
        <w:pStyle w:val="Plattetekst"/>
        <w:rPr>
          <w:rFonts w:ascii="Times New Roman"/>
        </w:rPr>
      </w:pPr>
    </w:p>
    <w:p w14:paraId="55FB3C43" w14:textId="77777777" w:rsidR="007022D4" w:rsidRDefault="007022D4">
      <w:pPr>
        <w:pStyle w:val="Plattetekst"/>
        <w:rPr>
          <w:rFonts w:ascii="Times New Roman"/>
        </w:rPr>
      </w:pPr>
    </w:p>
    <w:p w14:paraId="2243ABD6" w14:textId="77777777" w:rsidR="007022D4" w:rsidRDefault="007022D4">
      <w:pPr>
        <w:pStyle w:val="Plattetekst"/>
        <w:rPr>
          <w:rFonts w:ascii="Times New Roman"/>
        </w:rPr>
      </w:pPr>
    </w:p>
    <w:p w14:paraId="1923EDE3" w14:textId="61CF48BC" w:rsidR="007022D4" w:rsidRDefault="007022D4">
      <w:pPr>
        <w:pStyle w:val="Plattetekst"/>
        <w:rPr>
          <w:rFonts w:ascii="Times New Roman"/>
        </w:rPr>
      </w:pPr>
    </w:p>
    <w:p w14:paraId="1F5F7CE0" w14:textId="77777777" w:rsidR="00CB2DA9" w:rsidRDefault="00CB2DA9">
      <w:pPr>
        <w:pStyle w:val="Plattetekst"/>
        <w:rPr>
          <w:rFonts w:ascii="Times New Roman"/>
        </w:rPr>
      </w:pPr>
    </w:p>
    <w:p w14:paraId="0E3DF6DD" w14:textId="77777777" w:rsidR="00CB2DA9" w:rsidRDefault="00CB2DA9">
      <w:pPr>
        <w:pStyle w:val="Plattetekst"/>
        <w:rPr>
          <w:rFonts w:ascii="Times New Roman"/>
        </w:rPr>
      </w:pPr>
    </w:p>
    <w:p w14:paraId="3D449298" w14:textId="13ED5BE4" w:rsidR="00CB2DA9" w:rsidRDefault="00CB2DA9">
      <w:pPr>
        <w:pStyle w:val="Plattetekst"/>
        <w:rPr>
          <w:rFonts w:ascii="Times New Roman"/>
        </w:rPr>
      </w:pPr>
      <w:r>
        <w:rPr>
          <w:noProof/>
        </w:rPr>
        <w:drawing>
          <wp:inline distT="0" distB="0" distL="0" distR="0" wp14:anchorId="13EB0249" wp14:editId="4945FCB2">
            <wp:extent cx="7562850" cy="2016125"/>
            <wp:effectExtent l="0" t="0" r="0" b="3175"/>
            <wp:docPr id="10829668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2850" cy="2016125"/>
                    </a:xfrm>
                    <a:prstGeom prst="rect">
                      <a:avLst/>
                    </a:prstGeom>
                    <a:noFill/>
                    <a:ln>
                      <a:noFill/>
                    </a:ln>
                  </pic:spPr>
                </pic:pic>
              </a:graphicData>
            </a:graphic>
          </wp:inline>
        </w:drawing>
      </w:r>
    </w:p>
    <w:p w14:paraId="66A7513A" w14:textId="77777777" w:rsidR="00CB2DA9" w:rsidRDefault="00CB2DA9">
      <w:pPr>
        <w:pStyle w:val="Plattetekst"/>
        <w:rPr>
          <w:rFonts w:ascii="Times New Roman"/>
        </w:rPr>
      </w:pPr>
    </w:p>
    <w:p w14:paraId="367916FC" w14:textId="77777777" w:rsidR="00CB2DA9" w:rsidRDefault="00CB2DA9">
      <w:pPr>
        <w:pStyle w:val="Plattetekst"/>
        <w:rPr>
          <w:rFonts w:ascii="Times New Roman"/>
        </w:rPr>
      </w:pPr>
    </w:p>
    <w:p w14:paraId="14E06DD8" w14:textId="77777777" w:rsidR="00CB2DA9" w:rsidRDefault="00CB2DA9">
      <w:pPr>
        <w:pStyle w:val="Plattetekst"/>
        <w:rPr>
          <w:rFonts w:ascii="Times New Roman"/>
        </w:rPr>
      </w:pPr>
    </w:p>
    <w:p w14:paraId="16B2EA53" w14:textId="77777777" w:rsidR="00CB2DA9" w:rsidRDefault="00CB2DA9">
      <w:pPr>
        <w:pStyle w:val="Plattetekst"/>
        <w:rPr>
          <w:rFonts w:ascii="Times New Roman"/>
        </w:rPr>
      </w:pPr>
    </w:p>
    <w:p w14:paraId="2FF354CC" w14:textId="77777777" w:rsidR="00CB2DA9" w:rsidRDefault="00CB2DA9">
      <w:pPr>
        <w:pStyle w:val="Plattetekst"/>
        <w:rPr>
          <w:rFonts w:ascii="Times New Roman"/>
        </w:rPr>
      </w:pPr>
    </w:p>
    <w:p w14:paraId="62407694" w14:textId="77777777" w:rsidR="00CB2DA9" w:rsidRDefault="00CB2DA9">
      <w:pPr>
        <w:pStyle w:val="Plattetekst"/>
        <w:rPr>
          <w:rFonts w:ascii="Times New Roman"/>
        </w:rPr>
      </w:pPr>
    </w:p>
    <w:p w14:paraId="0CB0F15E" w14:textId="77777777" w:rsidR="00CB2DA9" w:rsidRDefault="00CB2DA9">
      <w:pPr>
        <w:pStyle w:val="Plattetekst"/>
        <w:rPr>
          <w:rFonts w:ascii="Times New Roman"/>
        </w:rPr>
      </w:pPr>
    </w:p>
    <w:p w14:paraId="57B23139" w14:textId="77777777" w:rsidR="00CB2DA9" w:rsidRDefault="00CB2DA9">
      <w:pPr>
        <w:pStyle w:val="Plattetekst"/>
        <w:rPr>
          <w:rFonts w:ascii="Times New Roman"/>
        </w:rPr>
      </w:pPr>
    </w:p>
    <w:p w14:paraId="35F1A67F" w14:textId="6AC8C6D5" w:rsidR="00CB2DA9" w:rsidRDefault="00CB2DA9" w:rsidP="00CB2DA9">
      <w:pPr>
        <w:pStyle w:val="Normaalweb"/>
      </w:pPr>
    </w:p>
    <w:p w14:paraId="1A277341" w14:textId="77777777" w:rsidR="00CB2DA9" w:rsidRDefault="00CB2DA9">
      <w:pPr>
        <w:pStyle w:val="Plattetekst"/>
        <w:rPr>
          <w:rFonts w:ascii="Times New Roman"/>
        </w:rPr>
      </w:pPr>
    </w:p>
    <w:p w14:paraId="1269D956" w14:textId="77777777" w:rsidR="007022D4" w:rsidRDefault="007022D4">
      <w:pPr>
        <w:pStyle w:val="Plattetekst"/>
        <w:rPr>
          <w:rFonts w:ascii="Times New Roman"/>
        </w:rPr>
      </w:pPr>
    </w:p>
    <w:p w14:paraId="01C370BE" w14:textId="77777777" w:rsidR="007022D4" w:rsidRDefault="007022D4">
      <w:pPr>
        <w:pStyle w:val="Plattetekst"/>
        <w:rPr>
          <w:rFonts w:ascii="Times New Roman"/>
        </w:rPr>
      </w:pPr>
    </w:p>
    <w:p w14:paraId="491EAEDC" w14:textId="77777777" w:rsidR="00397817" w:rsidRPr="002724C1" w:rsidRDefault="00397817" w:rsidP="00397817">
      <w:pPr>
        <w:pStyle w:val="Plattetekst"/>
        <w:jc w:val="center"/>
        <w:rPr>
          <w:color w:val="004C99"/>
          <w:sz w:val="32"/>
          <w:szCs w:val="32"/>
        </w:rPr>
      </w:pPr>
      <w:r w:rsidRPr="002724C1">
        <w:rPr>
          <w:color w:val="004C99"/>
          <w:sz w:val="32"/>
          <w:szCs w:val="32"/>
        </w:rPr>
        <w:t xml:space="preserve">Strategisch Plan m.b.t. Duurzaamheid </w:t>
      </w:r>
    </w:p>
    <w:p w14:paraId="41C8DADA" w14:textId="33502BE6" w:rsidR="007022D4" w:rsidRPr="002724C1" w:rsidRDefault="00397817" w:rsidP="00397817">
      <w:pPr>
        <w:pStyle w:val="Plattetekst"/>
        <w:jc w:val="center"/>
        <w:rPr>
          <w:color w:val="004C99"/>
          <w:sz w:val="32"/>
          <w:szCs w:val="32"/>
        </w:rPr>
      </w:pPr>
      <w:r w:rsidRPr="002724C1">
        <w:rPr>
          <w:color w:val="004C99"/>
          <w:sz w:val="32"/>
          <w:szCs w:val="32"/>
        </w:rPr>
        <w:t>Loon-, Maai en grondwerken J. Bouw B.V.</w:t>
      </w:r>
      <w:r w:rsidR="000E3FB4" w:rsidRPr="002724C1">
        <w:rPr>
          <w:color w:val="004C99"/>
          <w:sz w:val="32"/>
          <w:szCs w:val="32"/>
        </w:rPr>
        <w:t xml:space="preserve"> juni 202</w:t>
      </w:r>
      <w:r w:rsidR="00A94243">
        <w:rPr>
          <w:color w:val="004C99"/>
          <w:sz w:val="32"/>
          <w:szCs w:val="32"/>
        </w:rPr>
        <w:t>6</w:t>
      </w:r>
    </w:p>
    <w:p w14:paraId="5180AF05" w14:textId="77777777" w:rsidR="007022D4" w:rsidRDefault="007022D4">
      <w:pPr>
        <w:pStyle w:val="Plattetekst"/>
        <w:rPr>
          <w:rFonts w:ascii="Times New Roman"/>
        </w:rPr>
      </w:pPr>
    </w:p>
    <w:p w14:paraId="50C72AC8" w14:textId="77777777" w:rsidR="007022D4" w:rsidRDefault="007022D4">
      <w:pPr>
        <w:pStyle w:val="Plattetekst"/>
        <w:rPr>
          <w:rFonts w:ascii="Times New Roman"/>
        </w:rPr>
      </w:pPr>
    </w:p>
    <w:p w14:paraId="03C11DF1" w14:textId="28C4EF52" w:rsidR="007022D4" w:rsidRDefault="000E3FB4">
      <w:pPr>
        <w:pStyle w:val="Titel"/>
      </w:pPr>
      <w:r>
        <w:rPr>
          <w:color w:val="FFFFFF"/>
        </w:rPr>
        <w:t>Strategisch</w:t>
      </w:r>
      <w:r>
        <w:rPr>
          <w:color w:val="FFFFFF"/>
          <w:spacing w:val="-11"/>
        </w:rPr>
        <w:t xml:space="preserve"> </w:t>
      </w:r>
      <w:r>
        <w:rPr>
          <w:color w:val="FFFFFF"/>
        </w:rPr>
        <w:t>Plan</w:t>
      </w:r>
      <w:r>
        <w:rPr>
          <w:color w:val="FFFFFF"/>
          <w:spacing w:val="-14"/>
        </w:rPr>
        <w:t xml:space="preserve"> </w:t>
      </w:r>
      <w:r>
        <w:rPr>
          <w:color w:val="FFFFFF"/>
        </w:rPr>
        <w:t xml:space="preserve">2022-2025 </w:t>
      </w:r>
      <w:r w:rsidR="00475706">
        <w:rPr>
          <w:color w:val="FFFFFF"/>
        </w:rPr>
        <w:t>Loon-, maai en grond</w:t>
      </w:r>
      <w:r w:rsidR="00B65785">
        <w:rPr>
          <w:color w:val="FFFFFF"/>
        </w:rPr>
        <w:t>werken</w:t>
      </w:r>
      <w:r w:rsidR="00475706">
        <w:rPr>
          <w:color w:val="FFFFFF"/>
        </w:rPr>
        <w:t xml:space="preserve">bedrijf </w:t>
      </w:r>
    </w:p>
    <w:p w14:paraId="783E265D" w14:textId="77777777" w:rsidR="007022D4" w:rsidRDefault="007022D4">
      <w:pPr>
        <w:rPr>
          <w:sz w:val="23"/>
        </w:rPr>
        <w:sectPr w:rsidR="007022D4">
          <w:type w:val="continuous"/>
          <w:pgSz w:w="11910" w:h="16820"/>
          <w:pgMar w:top="0" w:right="0" w:bottom="0" w:left="0" w:header="708" w:footer="708" w:gutter="0"/>
          <w:cols w:space="708"/>
        </w:sectPr>
      </w:pPr>
    </w:p>
    <w:p w14:paraId="359C5A3F" w14:textId="77777777" w:rsidR="007022D4" w:rsidRDefault="007022D4">
      <w:pPr>
        <w:pStyle w:val="Plattetekst"/>
      </w:pPr>
    </w:p>
    <w:p w14:paraId="4A3F0139" w14:textId="77777777" w:rsidR="007022D4" w:rsidRPr="00754635" w:rsidRDefault="000E3FB4">
      <w:pPr>
        <w:pStyle w:val="Kop1"/>
        <w:numPr>
          <w:ilvl w:val="0"/>
          <w:numId w:val="12"/>
        </w:numPr>
        <w:tabs>
          <w:tab w:val="left" w:pos="1708"/>
        </w:tabs>
        <w:spacing w:before="0"/>
        <w:ind w:left="1708" w:hanging="431"/>
        <w:rPr>
          <w:color w:val="004C99"/>
        </w:rPr>
      </w:pPr>
      <w:bookmarkStart w:id="0" w:name="_TOC_250048"/>
      <w:r w:rsidRPr="00754635">
        <w:rPr>
          <w:color w:val="004C99"/>
        </w:rPr>
        <w:t>MISSIE</w:t>
      </w:r>
      <w:r w:rsidRPr="00754635">
        <w:rPr>
          <w:color w:val="004C99"/>
          <w:spacing w:val="-5"/>
        </w:rPr>
        <w:t xml:space="preserve"> </w:t>
      </w:r>
      <w:r w:rsidRPr="00754635">
        <w:rPr>
          <w:color w:val="004C99"/>
        </w:rPr>
        <w:t>&amp;</w:t>
      </w:r>
      <w:r w:rsidRPr="00754635">
        <w:rPr>
          <w:color w:val="004C99"/>
          <w:spacing w:val="-7"/>
        </w:rPr>
        <w:t xml:space="preserve"> </w:t>
      </w:r>
      <w:bookmarkEnd w:id="0"/>
      <w:r w:rsidRPr="00754635">
        <w:rPr>
          <w:color w:val="004C99"/>
          <w:spacing w:val="-2"/>
        </w:rPr>
        <w:t>VISIE</w:t>
      </w:r>
    </w:p>
    <w:p w14:paraId="6E1EB57B" w14:textId="77777777" w:rsidR="007022D4" w:rsidRPr="002724C1" w:rsidRDefault="000E3FB4">
      <w:pPr>
        <w:pStyle w:val="Kop2"/>
        <w:numPr>
          <w:ilvl w:val="1"/>
          <w:numId w:val="12"/>
        </w:numPr>
        <w:tabs>
          <w:tab w:val="left" w:pos="1851"/>
        </w:tabs>
        <w:spacing w:before="99"/>
        <w:ind w:left="1851" w:hanging="574"/>
        <w:rPr>
          <w:color w:val="004C99"/>
        </w:rPr>
      </w:pPr>
      <w:bookmarkStart w:id="1" w:name="_TOC_250047"/>
      <w:bookmarkEnd w:id="1"/>
      <w:r w:rsidRPr="002724C1">
        <w:rPr>
          <w:color w:val="004C99"/>
          <w:spacing w:val="-2"/>
        </w:rPr>
        <w:t>Missie</w:t>
      </w:r>
    </w:p>
    <w:p w14:paraId="2B251E5B" w14:textId="31BCA268" w:rsidR="007022D4" w:rsidRPr="002724C1" w:rsidRDefault="00475706">
      <w:pPr>
        <w:pStyle w:val="Plattetekst"/>
        <w:ind w:left="1277" w:right="860"/>
        <w:rPr>
          <w:color w:val="004C99"/>
        </w:rPr>
      </w:pPr>
      <w:r w:rsidRPr="002724C1">
        <w:rPr>
          <w:color w:val="004C99"/>
        </w:rPr>
        <w:t>Loon-, maai en grond</w:t>
      </w:r>
      <w:r w:rsidR="00B65785" w:rsidRPr="002724C1">
        <w:rPr>
          <w:color w:val="004C99"/>
        </w:rPr>
        <w:t>werken</w:t>
      </w:r>
      <w:r w:rsidRPr="002724C1">
        <w:rPr>
          <w:color w:val="004C99"/>
        </w:rPr>
        <w:t xml:space="preserve"> J. Bouw B.V. wil een stabiele en renderende meerjarige onderhoudswerkenvoorraad in breedste diversiteit binnen de openbare ruimte. Het streven is om regulier groenwerk uit te voeren binnen het eigen woongebied Zuid Oost Brabant. In</w:t>
      </w:r>
      <w:r w:rsidRPr="002724C1">
        <w:rPr>
          <w:color w:val="004C99"/>
          <w:spacing w:val="-3"/>
        </w:rPr>
        <w:t xml:space="preserve"> </w:t>
      </w:r>
      <w:r w:rsidRPr="002724C1">
        <w:rPr>
          <w:color w:val="004C99"/>
        </w:rPr>
        <w:t>deze</w:t>
      </w:r>
      <w:r w:rsidRPr="002724C1">
        <w:rPr>
          <w:color w:val="004C99"/>
          <w:spacing w:val="-3"/>
        </w:rPr>
        <w:t xml:space="preserve"> </w:t>
      </w:r>
      <w:r w:rsidRPr="002724C1">
        <w:rPr>
          <w:color w:val="004C99"/>
        </w:rPr>
        <w:t>regio willen we een leidende positie verkrijgen middels zowel eventuele overname als autonome groei.</w:t>
      </w:r>
    </w:p>
    <w:p w14:paraId="0764D290" w14:textId="77777777" w:rsidR="007022D4" w:rsidRPr="002724C1" w:rsidRDefault="007022D4">
      <w:pPr>
        <w:pStyle w:val="Plattetekst"/>
        <w:spacing w:before="10"/>
        <w:rPr>
          <w:color w:val="004C99"/>
          <w:sz w:val="19"/>
        </w:rPr>
      </w:pPr>
    </w:p>
    <w:p w14:paraId="41EE9D7A" w14:textId="41C7D869" w:rsidR="007022D4" w:rsidRPr="002724C1" w:rsidRDefault="000E3FB4">
      <w:pPr>
        <w:pStyle w:val="Plattetekst"/>
        <w:ind w:left="1277" w:right="860"/>
        <w:rPr>
          <w:color w:val="004C99"/>
        </w:rPr>
      </w:pPr>
      <w:r w:rsidRPr="002724C1">
        <w:rPr>
          <w:color w:val="004C99"/>
        </w:rPr>
        <w:t>In</w:t>
      </w:r>
      <w:r w:rsidRPr="002724C1">
        <w:rPr>
          <w:color w:val="004C99"/>
          <w:spacing w:val="-3"/>
        </w:rPr>
        <w:t xml:space="preserve"> </w:t>
      </w:r>
      <w:r w:rsidRPr="002724C1">
        <w:rPr>
          <w:color w:val="004C99"/>
        </w:rPr>
        <w:t>alle</w:t>
      </w:r>
      <w:r w:rsidRPr="002724C1">
        <w:rPr>
          <w:color w:val="004C99"/>
          <w:spacing w:val="-5"/>
        </w:rPr>
        <w:t xml:space="preserve"> </w:t>
      </w:r>
      <w:r w:rsidRPr="002724C1">
        <w:rPr>
          <w:color w:val="004C99"/>
        </w:rPr>
        <w:t>werkgebieden</w:t>
      </w:r>
      <w:r w:rsidRPr="002724C1">
        <w:rPr>
          <w:color w:val="004C99"/>
          <w:spacing w:val="-1"/>
        </w:rPr>
        <w:t xml:space="preserve"> </w:t>
      </w:r>
      <w:r w:rsidRPr="002724C1">
        <w:rPr>
          <w:color w:val="004C99"/>
        </w:rPr>
        <w:t>en regio’s</w:t>
      </w:r>
      <w:r w:rsidRPr="002724C1">
        <w:rPr>
          <w:color w:val="004C99"/>
          <w:spacing w:val="-2"/>
        </w:rPr>
        <w:t xml:space="preserve"> </w:t>
      </w:r>
      <w:r w:rsidRPr="002724C1">
        <w:rPr>
          <w:color w:val="004C99"/>
        </w:rPr>
        <w:t>en</w:t>
      </w:r>
      <w:r w:rsidRPr="002724C1">
        <w:rPr>
          <w:color w:val="004C99"/>
          <w:spacing w:val="-3"/>
        </w:rPr>
        <w:t xml:space="preserve"> </w:t>
      </w:r>
      <w:r w:rsidRPr="002724C1">
        <w:rPr>
          <w:color w:val="004C99"/>
        </w:rPr>
        <w:t>voor</w:t>
      </w:r>
      <w:r w:rsidRPr="002724C1">
        <w:rPr>
          <w:color w:val="004C99"/>
          <w:spacing w:val="-5"/>
        </w:rPr>
        <w:t xml:space="preserve"> </w:t>
      </w:r>
      <w:r w:rsidRPr="002724C1">
        <w:rPr>
          <w:color w:val="004C99"/>
        </w:rPr>
        <w:t>alle</w:t>
      </w:r>
      <w:r w:rsidRPr="002724C1">
        <w:rPr>
          <w:color w:val="004C99"/>
          <w:spacing w:val="-3"/>
        </w:rPr>
        <w:t xml:space="preserve"> </w:t>
      </w:r>
      <w:r w:rsidRPr="002724C1">
        <w:rPr>
          <w:color w:val="004C99"/>
        </w:rPr>
        <w:t>activiteiten</w:t>
      </w:r>
      <w:r w:rsidRPr="002724C1">
        <w:rPr>
          <w:color w:val="004C99"/>
          <w:spacing w:val="-3"/>
        </w:rPr>
        <w:t xml:space="preserve"> </w:t>
      </w:r>
      <w:r w:rsidRPr="002724C1">
        <w:rPr>
          <w:color w:val="004C99"/>
        </w:rPr>
        <w:t>geldt</w:t>
      </w:r>
      <w:r w:rsidRPr="002724C1">
        <w:rPr>
          <w:color w:val="004C99"/>
          <w:spacing w:val="-3"/>
        </w:rPr>
        <w:t xml:space="preserve"> </w:t>
      </w:r>
      <w:r w:rsidRPr="002724C1">
        <w:rPr>
          <w:color w:val="004C99"/>
        </w:rPr>
        <w:t>dat we</w:t>
      </w:r>
      <w:r w:rsidRPr="002724C1">
        <w:rPr>
          <w:color w:val="004C99"/>
          <w:spacing w:val="-5"/>
        </w:rPr>
        <w:t xml:space="preserve"> </w:t>
      </w:r>
      <w:r w:rsidRPr="002724C1">
        <w:rPr>
          <w:color w:val="004C99"/>
        </w:rPr>
        <w:t>bekend</w:t>
      </w:r>
      <w:r w:rsidRPr="002724C1">
        <w:rPr>
          <w:color w:val="004C99"/>
          <w:spacing w:val="-3"/>
        </w:rPr>
        <w:t xml:space="preserve"> </w:t>
      </w:r>
      <w:r w:rsidRPr="002724C1">
        <w:rPr>
          <w:color w:val="004C99"/>
        </w:rPr>
        <w:t>willen staan</w:t>
      </w:r>
      <w:r w:rsidRPr="002724C1">
        <w:rPr>
          <w:color w:val="004C99"/>
          <w:spacing w:val="-3"/>
        </w:rPr>
        <w:t xml:space="preserve"> </w:t>
      </w:r>
      <w:r w:rsidRPr="002724C1">
        <w:rPr>
          <w:color w:val="004C99"/>
        </w:rPr>
        <w:t>als</w:t>
      </w:r>
      <w:r w:rsidRPr="002724C1">
        <w:rPr>
          <w:color w:val="004C99"/>
          <w:spacing w:val="-2"/>
        </w:rPr>
        <w:t xml:space="preserve"> </w:t>
      </w:r>
      <w:r w:rsidRPr="002724C1">
        <w:rPr>
          <w:color w:val="004C99"/>
        </w:rPr>
        <w:t>een flexibele, innovatieve en veelzijdige aannemer die haar afspraken nakomt en kwaliteit levert.</w:t>
      </w:r>
    </w:p>
    <w:p w14:paraId="7A1C2FE0" w14:textId="77777777" w:rsidR="007022D4" w:rsidRPr="002724C1" w:rsidRDefault="007022D4">
      <w:pPr>
        <w:pStyle w:val="Plattetekst"/>
        <w:rPr>
          <w:color w:val="004C99"/>
        </w:rPr>
      </w:pPr>
    </w:p>
    <w:p w14:paraId="2665AD6C" w14:textId="05FA156F" w:rsidR="007022D4" w:rsidRPr="002724C1" w:rsidRDefault="000E3FB4">
      <w:pPr>
        <w:pStyle w:val="Plattetekst"/>
        <w:ind w:left="1277" w:right="852"/>
        <w:rPr>
          <w:color w:val="004C99"/>
        </w:rPr>
      </w:pPr>
      <w:r w:rsidRPr="002724C1">
        <w:rPr>
          <w:color w:val="004C99"/>
        </w:rPr>
        <w:t xml:space="preserve">Om dit te bereiken moet </w:t>
      </w:r>
      <w:r w:rsidR="00475706" w:rsidRPr="002724C1">
        <w:rPr>
          <w:color w:val="004C99"/>
        </w:rPr>
        <w:t>Loon-, maai en grond</w:t>
      </w:r>
      <w:r w:rsidR="00B65785" w:rsidRPr="002724C1">
        <w:rPr>
          <w:color w:val="004C99"/>
        </w:rPr>
        <w:t>werken</w:t>
      </w:r>
      <w:r w:rsidR="00475706" w:rsidRPr="002724C1">
        <w:rPr>
          <w:color w:val="004C99"/>
        </w:rPr>
        <w:t xml:space="preserve"> J. Bouw B.V.</w:t>
      </w:r>
      <w:r w:rsidRPr="002724C1">
        <w:rPr>
          <w:color w:val="004C99"/>
        </w:rPr>
        <w:t xml:space="preserve"> (nog verder) professionaliseren en zal er zeker nog gewerkt moeten worden aan het imago en de naamsbekendheid. Het aantrekken van kwalitatief en goed onderlegd</w:t>
      </w:r>
      <w:r w:rsidRPr="002724C1">
        <w:rPr>
          <w:color w:val="004C99"/>
          <w:spacing w:val="17"/>
        </w:rPr>
        <w:t xml:space="preserve"> </w:t>
      </w:r>
      <w:r w:rsidRPr="002724C1">
        <w:rPr>
          <w:color w:val="004C99"/>
        </w:rPr>
        <w:t>personeel is,</w:t>
      </w:r>
      <w:r w:rsidRPr="002724C1">
        <w:rPr>
          <w:color w:val="004C99"/>
          <w:spacing w:val="40"/>
        </w:rPr>
        <w:t xml:space="preserve"> </w:t>
      </w:r>
      <w:r w:rsidRPr="002724C1">
        <w:rPr>
          <w:color w:val="004C99"/>
        </w:rPr>
        <w:t>om dit te realiseren, van essentieel belang. Wanneer dit lukt zijn we in staat om meer projecten aan te nemen, kwaliteit te leveren en efficiënt onze projecten te realiseren. Het buitenpersoneel en materieelpark dient uitgebreid te worden om zodoende gesteld te staan voor de groeiambitie die voor ogen is. Wanneer dit gereed is zijn hiermee alle middelen aanwezig om de komende jaren</w:t>
      </w:r>
      <w:r w:rsidRPr="002724C1">
        <w:rPr>
          <w:color w:val="004C99"/>
          <w:spacing w:val="-3"/>
        </w:rPr>
        <w:t xml:space="preserve"> </w:t>
      </w:r>
      <w:r w:rsidRPr="002724C1">
        <w:rPr>
          <w:color w:val="004C99"/>
        </w:rPr>
        <w:t>de</w:t>
      </w:r>
      <w:r w:rsidRPr="002724C1">
        <w:rPr>
          <w:color w:val="004C99"/>
          <w:spacing w:val="-5"/>
        </w:rPr>
        <w:t xml:space="preserve"> </w:t>
      </w:r>
      <w:r w:rsidRPr="002724C1">
        <w:rPr>
          <w:color w:val="004C99"/>
        </w:rPr>
        <w:t>juiste</w:t>
      </w:r>
      <w:r w:rsidRPr="002724C1">
        <w:rPr>
          <w:color w:val="004C99"/>
          <w:spacing w:val="-3"/>
        </w:rPr>
        <w:t xml:space="preserve"> </w:t>
      </w:r>
      <w:r w:rsidRPr="002724C1">
        <w:rPr>
          <w:color w:val="004C99"/>
        </w:rPr>
        <w:t>ontwikkeling</w:t>
      </w:r>
      <w:r w:rsidRPr="002724C1">
        <w:rPr>
          <w:color w:val="004C99"/>
          <w:spacing w:val="-3"/>
        </w:rPr>
        <w:t xml:space="preserve"> </w:t>
      </w:r>
      <w:r w:rsidRPr="002724C1">
        <w:rPr>
          <w:color w:val="004C99"/>
        </w:rPr>
        <w:t>door</w:t>
      </w:r>
      <w:r w:rsidRPr="002724C1">
        <w:rPr>
          <w:color w:val="004C99"/>
          <w:spacing w:val="-2"/>
        </w:rPr>
        <w:t xml:space="preserve"> </w:t>
      </w:r>
      <w:r w:rsidRPr="002724C1">
        <w:rPr>
          <w:color w:val="004C99"/>
        </w:rPr>
        <w:t>te</w:t>
      </w:r>
      <w:r w:rsidRPr="002724C1">
        <w:rPr>
          <w:color w:val="004C99"/>
          <w:spacing w:val="-3"/>
        </w:rPr>
        <w:t xml:space="preserve"> </w:t>
      </w:r>
      <w:r w:rsidRPr="002724C1">
        <w:rPr>
          <w:color w:val="004C99"/>
        </w:rPr>
        <w:t>maken</w:t>
      </w:r>
      <w:r w:rsidRPr="002724C1">
        <w:rPr>
          <w:color w:val="004C99"/>
          <w:spacing w:val="-3"/>
        </w:rPr>
        <w:t xml:space="preserve"> </w:t>
      </w:r>
      <w:r w:rsidRPr="002724C1">
        <w:rPr>
          <w:color w:val="004C99"/>
        </w:rPr>
        <w:t>richting</w:t>
      </w:r>
      <w:r w:rsidRPr="002724C1">
        <w:rPr>
          <w:color w:val="004C99"/>
          <w:spacing w:val="-3"/>
        </w:rPr>
        <w:t xml:space="preserve"> </w:t>
      </w:r>
      <w:r w:rsidRPr="002724C1">
        <w:rPr>
          <w:color w:val="004C99"/>
        </w:rPr>
        <w:t>een</w:t>
      </w:r>
      <w:r w:rsidRPr="002724C1">
        <w:rPr>
          <w:color w:val="004C99"/>
          <w:spacing w:val="-1"/>
        </w:rPr>
        <w:t xml:space="preserve"> </w:t>
      </w:r>
      <w:r w:rsidRPr="002724C1">
        <w:rPr>
          <w:color w:val="004C99"/>
        </w:rPr>
        <w:t>stabiele</w:t>
      </w:r>
      <w:r w:rsidRPr="002724C1">
        <w:rPr>
          <w:color w:val="004C99"/>
          <w:spacing w:val="-3"/>
        </w:rPr>
        <w:t xml:space="preserve"> </w:t>
      </w:r>
      <w:r w:rsidRPr="002724C1">
        <w:rPr>
          <w:color w:val="004C99"/>
        </w:rPr>
        <w:t>en</w:t>
      </w:r>
      <w:r w:rsidRPr="002724C1">
        <w:rPr>
          <w:color w:val="004C99"/>
          <w:spacing w:val="-1"/>
        </w:rPr>
        <w:t xml:space="preserve"> </w:t>
      </w:r>
      <w:r w:rsidRPr="002724C1">
        <w:rPr>
          <w:color w:val="004C99"/>
        </w:rPr>
        <w:t>kwalitatief</w:t>
      </w:r>
      <w:r w:rsidRPr="002724C1">
        <w:rPr>
          <w:color w:val="004C99"/>
          <w:spacing w:val="-5"/>
        </w:rPr>
        <w:t xml:space="preserve"> </w:t>
      </w:r>
      <w:r w:rsidRPr="002724C1">
        <w:rPr>
          <w:color w:val="004C99"/>
        </w:rPr>
        <w:t>goede</w:t>
      </w:r>
      <w:r w:rsidRPr="002724C1">
        <w:rPr>
          <w:color w:val="004C99"/>
          <w:spacing w:val="-3"/>
        </w:rPr>
        <w:t xml:space="preserve"> </w:t>
      </w:r>
      <w:r w:rsidRPr="002724C1">
        <w:rPr>
          <w:color w:val="004C99"/>
        </w:rPr>
        <w:t>speler</w:t>
      </w:r>
      <w:r w:rsidRPr="002724C1">
        <w:rPr>
          <w:color w:val="004C99"/>
          <w:spacing w:val="-5"/>
        </w:rPr>
        <w:t xml:space="preserve"> </w:t>
      </w:r>
      <w:r w:rsidRPr="002724C1">
        <w:rPr>
          <w:color w:val="004C99"/>
        </w:rPr>
        <w:t>in</w:t>
      </w:r>
      <w:r w:rsidRPr="002724C1">
        <w:rPr>
          <w:color w:val="004C99"/>
          <w:spacing w:val="-2"/>
        </w:rPr>
        <w:t xml:space="preserve"> </w:t>
      </w:r>
      <w:r w:rsidRPr="002724C1">
        <w:rPr>
          <w:color w:val="004C99"/>
        </w:rPr>
        <w:t>de openbare ruimte.</w:t>
      </w:r>
    </w:p>
    <w:p w14:paraId="25BAC441" w14:textId="77777777" w:rsidR="007022D4" w:rsidRPr="002724C1" w:rsidRDefault="007022D4">
      <w:pPr>
        <w:pStyle w:val="Plattetekst"/>
        <w:rPr>
          <w:color w:val="004C99"/>
        </w:rPr>
      </w:pPr>
    </w:p>
    <w:p w14:paraId="0907B80D" w14:textId="77777777" w:rsidR="007022D4" w:rsidRPr="002724C1" w:rsidRDefault="000E3FB4">
      <w:pPr>
        <w:pStyle w:val="Kop2"/>
        <w:numPr>
          <w:ilvl w:val="1"/>
          <w:numId w:val="12"/>
        </w:numPr>
        <w:tabs>
          <w:tab w:val="left" w:pos="1851"/>
        </w:tabs>
        <w:ind w:left="1851" w:hanging="574"/>
        <w:rPr>
          <w:color w:val="004C99"/>
        </w:rPr>
      </w:pPr>
      <w:bookmarkStart w:id="2" w:name="_TOC_250046"/>
      <w:bookmarkEnd w:id="2"/>
      <w:r w:rsidRPr="002724C1">
        <w:rPr>
          <w:color w:val="004C99"/>
          <w:spacing w:val="-2"/>
        </w:rPr>
        <w:t>Visie</w:t>
      </w:r>
    </w:p>
    <w:p w14:paraId="082C7450" w14:textId="6E799ECB" w:rsidR="007022D4" w:rsidRPr="002724C1" w:rsidRDefault="00475706">
      <w:pPr>
        <w:pStyle w:val="Plattetekst"/>
        <w:ind w:left="1277" w:right="928"/>
        <w:rPr>
          <w:color w:val="004C99"/>
        </w:rPr>
      </w:pPr>
      <w:r w:rsidRPr="002724C1">
        <w:rPr>
          <w:color w:val="004C99"/>
        </w:rPr>
        <w:t>Loon-, maai en grond</w:t>
      </w:r>
      <w:r w:rsidR="00B65785" w:rsidRPr="002724C1">
        <w:rPr>
          <w:color w:val="004C99"/>
        </w:rPr>
        <w:t>werken</w:t>
      </w:r>
      <w:r w:rsidRPr="002724C1">
        <w:rPr>
          <w:color w:val="004C99"/>
        </w:rPr>
        <w:t xml:space="preserve"> J. Bouw B.V. staat met haar veelzijdige expertise op het gebied van beheer van de openbare ruimte, voor het leveren van kwaliteit</w:t>
      </w:r>
      <w:r w:rsidRPr="002724C1">
        <w:rPr>
          <w:color w:val="004C99"/>
          <w:spacing w:val="-3"/>
        </w:rPr>
        <w:t xml:space="preserve"> </w:t>
      </w:r>
      <w:r w:rsidRPr="002724C1">
        <w:rPr>
          <w:color w:val="004C99"/>
        </w:rPr>
        <w:t>en</w:t>
      </w:r>
      <w:r w:rsidRPr="002724C1">
        <w:rPr>
          <w:color w:val="004C99"/>
          <w:spacing w:val="-3"/>
        </w:rPr>
        <w:t xml:space="preserve"> </w:t>
      </w:r>
      <w:r w:rsidRPr="002724C1">
        <w:rPr>
          <w:color w:val="004C99"/>
        </w:rPr>
        <w:t>het</w:t>
      </w:r>
      <w:r w:rsidRPr="002724C1">
        <w:rPr>
          <w:color w:val="004C99"/>
          <w:spacing w:val="-3"/>
        </w:rPr>
        <w:t xml:space="preserve"> </w:t>
      </w:r>
      <w:r w:rsidRPr="002724C1">
        <w:rPr>
          <w:color w:val="004C99"/>
        </w:rPr>
        <w:t>nakomen</w:t>
      </w:r>
      <w:r w:rsidRPr="002724C1">
        <w:rPr>
          <w:color w:val="004C99"/>
          <w:spacing w:val="-3"/>
        </w:rPr>
        <w:t xml:space="preserve"> </w:t>
      </w:r>
      <w:r w:rsidRPr="002724C1">
        <w:rPr>
          <w:color w:val="004C99"/>
        </w:rPr>
        <w:t>van</w:t>
      </w:r>
      <w:r w:rsidRPr="002724C1">
        <w:rPr>
          <w:color w:val="004C99"/>
          <w:spacing w:val="-2"/>
        </w:rPr>
        <w:t xml:space="preserve"> </w:t>
      </w:r>
      <w:r w:rsidRPr="002724C1">
        <w:rPr>
          <w:color w:val="004C99"/>
        </w:rPr>
        <w:t>afspraken.</w:t>
      </w:r>
      <w:r w:rsidRPr="002724C1">
        <w:rPr>
          <w:color w:val="004C99"/>
          <w:spacing w:val="-5"/>
        </w:rPr>
        <w:t xml:space="preserve"> </w:t>
      </w:r>
      <w:r w:rsidRPr="002724C1">
        <w:rPr>
          <w:color w:val="004C99"/>
        </w:rPr>
        <w:t>Met</w:t>
      </w:r>
      <w:r w:rsidRPr="002724C1">
        <w:rPr>
          <w:color w:val="004C99"/>
          <w:spacing w:val="-2"/>
        </w:rPr>
        <w:t xml:space="preserve"> </w:t>
      </w:r>
      <w:r w:rsidRPr="002724C1">
        <w:rPr>
          <w:color w:val="004C99"/>
        </w:rPr>
        <w:t>onze</w:t>
      </w:r>
      <w:r w:rsidRPr="002724C1">
        <w:rPr>
          <w:color w:val="004C99"/>
          <w:spacing w:val="-5"/>
        </w:rPr>
        <w:t xml:space="preserve"> </w:t>
      </w:r>
      <w:r w:rsidRPr="002724C1">
        <w:rPr>
          <w:color w:val="004C99"/>
        </w:rPr>
        <w:t>deskundige</w:t>
      </w:r>
      <w:r w:rsidRPr="002724C1">
        <w:rPr>
          <w:color w:val="004C99"/>
          <w:spacing w:val="-3"/>
        </w:rPr>
        <w:t xml:space="preserve"> </w:t>
      </w:r>
      <w:r w:rsidRPr="002724C1">
        <w:rPr>
          <w:color w:val="004C99"/>
        </w:rPr>
        <w:t>en</w:t>
      </w:r>
      <w:r w:rsidRPr="002724C1">
        <w:rPr>
          <w:color w:val="004C99"/>
          <w:spacing w:val="-1"/>
        </w:rPr>
        <w:t xml:space="preserve"> </w:t>
      </w:r>
      <w:r w:rsidRPr="002724C1">
        <w:rPr>
          <w:color w:val="004C99"/>
        </w:rPr>
        <w:t>ervaren</w:t>
      </w:r>
      <w:r w:rsidRPr="002724C1">
        <w:rPr>
          <w:color w:val="004C99"/>
          <w:spacing w:val="-3"/>
        </w:rPr>
        <w:t xml:space="preserve"> </w:t>
      </w:r>
      <w:r w:rsidRPr="002724C1">
        <w:rPr>
          <w:color w:val="004C99"/>
        </w:rPr>
        <w:t>medewerkers</w:t>
      </w:r>
      <w:r w:rsidRPr="002724C1">
        <w:rPr>
          <w:color w:val="004C99"/>
          <w:spacing w:val="-2"/>
        </w:rPr>
        <w:t xml:space="preserve"> </w:t>
      </w:r>
      <w:r w:rsidRPr="002724C1">
        <w:rPr>
          <w:color w:val="004C99"/>
        </w:rPr>
        <w:t xml:space="preserve">werken we samen aan een groene(re) buitenruimte met het oog op het verhogen van de biodiversiteit en zorgen we dat bomen en planten gezond en veilig samenleven in harmonie met dier en </w:t>
      </w:r>
      <w:r w:rsidRPr="002724C1">
        <w:rPr>
          <w:color w:val="004C99"/>
          <w:spacing w:val="-2"/>
        </w:rPr>
        <w:t>mens.</w:t>
      </w:r>
    </w:p>
    <w:p w14:paraId="2C76CD46" w14:textId="77777777" w:rsidR="007022D4" w:rsidRDefault="007022D4">
      <w:pPr>
        <w:sectPr w:rsidR="007022D4">
          <w:footerReference w:type="default" r:id="rId8"/>
          <w:pgSz w:w="11910" w:h="16820"/>
          <w:pgMar w:top="1340" w:right="0" w:bottom="720" w:left="0" w:header="0" w:footer="531" w:gutter="0"/>
          <w:cols w:space="708"/>
        </w:sectPr>
      </w:pPr>
    </w:p>
    <w:p w14:paraId="64ADB059" w14:textId="77777777" w:rsidR="007022D4" w:rsidRPr="00754635" w:rsidRDefault="000E3FB4">
      <w:pPr>
        <w:pStyle w:val="Kop1"/>
        <w:numPr>
          <w:ilvl w:val="0"/>
          <w:numId w:val="12"/>
        </w:numPr>
        <w:tabs>
          <w:tab w:val="left" w:pos="1708"/>
        </w:tabs>
        <w:ind w:left="1708" w:hanging="431"/>
        <w:rPr>
          <w:color w:val="004C99"/>
        </w:rPr>
      </w:pPr>
      <w:bookmarkStart w:id="3" w:name="_TOC_250045"/>
      <w:bookmarkEnd w:id="3"/>
      <w:r w:rsidRPr="00754635">
        <w:rPr>
          <w:color w:val="004C99"/>
          <w:spacing w:val="-2"/>
        </w:rPr>
        <w:lastRenderedPageBreak/>
        <w:t>DOELSTELLINGEN</w:t>
      </w:r>
    </w:p>
    <w:p w14:paraId="76532FD4" w14:textId="77777777" w:rsidR="007022D4" w:rsidRPr="002724C1" w:rsidRDefault="000E3FB4">
      <w:pPr>
        <w:pStyle w:val="Plattetekst"/>
        <w:spacing w:before="244"/>
        <w:ind w:left="1277" w:right="860"/>
        <w:rPr>
          <w:color w:val="004C99"/>
        </w:rPr>
      </w:pPr>
      <w:r w:rsidRPr="002724C1">
        <w:rPr>
          <w:color w:val="004C99"/>
        </w:rPr>
        <w:t>Om onze missie en visie uit dit strategisch plan te realiseren leggen we onszelf strategische doelstellingen op die we per kwartaal gaan rapporteren. Goede doelstellingen gaan verder dan alleen</w:t>
      </w:r>
      <w:r w:rsidRPr="002724C1">
        <w:rPr>
          <w:color w:val="004C99"/>
          <w:spacing w:val="-4"/>
        </w:rPr>
        <w:t xml:space="preserve"> </w:t>
      </w:r>
      <w:r w:rsidRPr="002724C1">
        <w:rPr>
          <w:color w:val="004C99"/>
        </w:rPr>
        <w:t>het</w:t>
      </w:r>
      <w:r w:rsidRPr="002724C1">
        <w:rPr>
          <w:color w:val="004C99"/>
          <w:spacing w:val="-4"/>
        </w:rPr>
        <w:t xml:space="preserve"> </w:t>
      </w:r>
      <w:r w:rsidRPr="002724C1">
        <w:rPr>
          <w:color w:val="004C99"/>
        </w:rPr>
        <w:t>bepalen</w:t>
      </w:r>
      <w:r w:rsidRPr="002724C1">
        <w:rPr>
          <w:color w:val="004C99"/>
          <w:spacing w:val="-4"/>
        </w:rPr>
        <w:t xml:space="preserve"> </w:t>
      </w:r>
      <w:r w:rsidRPr="002724C1">
        <w:rPr>
          <w:color w:val="004C99"/>
        </w:rPr>
        <w:t>van</w:t>
      </w:r>
      <w:r w:rsidRPr="002724C1">
        <w:rPr>
          <w:color w:val="004C99"/>
          <w:spacing w:val="-2"/>
        </w:rPr>
        <w:t xml:space="preserve"> </w:t>
      </w:r>
      <w:r w:rsidRPr="002724C1">
        <w:rPr>
          <w:color w:val="004C99"/>
        </w:rPr>
        <w:t>een</w:t>
      </w:r>
      <w:r w:rsidRPr="002724C1">
        <w:rPr>
          <w:color w:val="004C99"/>
          <w:spacing w:val="-2"/>
        </w:rPr>
        <w:t xml:space="preserve"> </w:t>
      </w:r>
      <w:r w:rsidRPr="002724C1">
        <w:rPr>
          <w:color w:val="004C99"/>
        </w:rPr>
        <w:t>omzet</w:t>
      </w:r>
      <w:r w:rsidRPr="002724C1">
        <w:rPr>
          <w:color w:val="004C99"/>
          <w:spacing w:val="-2"/>
        </w:rPr>
        <w:t xml:space="preserve"> </w:t>
      </w:r>
      <w:r w:rsidRPr="002724C1">
        <w:rPr>
          <w:color w:val="004C99"/>
        </w:rPr>
        <w:t>en</w:t>
      </w:r>
      <w:r w:rsidRPr="002724C1">
        <w:rPr>
          <w:color w:val="004C99"/>
          <w:spacing w:val="-2"/>
        </w:rPr>
        <w:t xml:space="preserve"> </w:t>
      </w:r>
      <w:r w:rsidRPr="002724C1">
        <w:rPr>
          <w:color w:val="004C99"/>
        </w:rPr>
        <w:t>rendement.</w:t>
      </w:r>
      <w:r w:rsidRPr="002724C1">
        <w:rPr>
          <w:color w:val="004C99"/>
          <w:spacing w:val="-6"/>
        </w:rPr>
        <w:t xml:space="preserve"> </w:t>
      </w:r>
      <w:r w:rsidRPr="002724C1">
        <w:rPr>
          <w:color w:val="004C99"/>
        </w:rPr>
        <w:t>Om</w:t>
      </w:r>
      <w:r w:rsidRPr="002724C1">
        <w:rPr>
          <w:color w:val="004C99"/>
          <w:spacing w:val="-5"/>
        </w:rPr>
        <w:t xml:space="preserve"> </w:t>
      </w:r>
      <w:r w:rsidRPr="002724C1">
        <w:rPr>
          <w:color w:val="004C99"/>
        </w:rPr>
        <w:t>uiteindelijke</w:t>
      </w:r>
      <w:r w:rsidRPr="002724C1">
        <w:rPr>
          <w:color w:val="004C99"/>
          <w:spacing w:val="-6"/>
        </w:rPr>
        <w:t xml:space="preserve"> </w:t>
      </w:r>
      <w:r w:rsidRPr="002724C1">
        <w:rPr>
          <w:color w:val="004C99"/>
        </w:rPr>
        <w:t>de</w:t>
      </w:r>
      <w:r w:rsidRPr="002724C1">
        <w:rPr>
          <w:color w:val="004C99"/>
          <w:spacing w:val="-6"/>
        </w:rPr>
        <w:t xml:space="preserve"> </w:t>
      </w:r>
      <w:r w:rsidRPr="002724C1">
        <w:rPr>
          <w:color w:val="004C99"/>
        </w:rPr>
        <w:t>doelstellingen</w:t>
      </w:r>
      <w:r w:rsidRPr="002724C1">
        <w:rPr>
          <w:color w:val="004C99"/>
          <w:spacing w:val="-4"/>
        </w:rPr>
        <w:t xml:space="preserve"> </w:t>
      </w:r>
      <w:r w:rsidRPr="002724C1">
        <w:rPr>
          <w:color w:val="004C99"/>
        </w:rPr>
        <w:t>te</w:t>
      </w:r>
      <w:r w:rsidRPr="002724C1">
        <w:rPr>
          <w:color w:val="004C99"/>
          <w:spacing w:val="-3"/>
        </w:rPr>
        <w:t xml:space="preserve"> </w:t>
      </w:r>
      <w:r w:rsidRPr="002724C1">
        <w:rPr>
          <w:color w:val="004C99"/>
        </w:rPr>
        <w:t>realiseren zijn commercie, maar vooral personeel en de markt hierbij van essentieel belang.</w:t>
      </w:r>
    </w:p>
    <w:p w14:paraId="705ECEA0" w14:textId="77777777" w:rsidR="007022D4" w:rsidRPr="002724C1" w:rsidRDefault="007022D4">
      <w:pPr>
        <w:pStyle w:val="Plattetekst"/>
        <w:spacing w:before="11"/>
        <w:rPr>
          <w:color w:val="004C99"/>
          <w:sz w:val="19"/>
        </w:rPr>
      </w:pPr>
    </w:p>
    <w:p w14:paraId="0029BEA6" w14:textId="77777777" w:rsidR="007022D4" w:rsidRPr="002724C1" w:rsidRDefault="000E3FB4">
      <w:pPr>
        <w:pStyle w:val="Kop2"/>
        <w:numPr>
          <w:ilvl w:val="1"/>
          <w:numId w:val="12"/>
        </w:numPr>
        <w:tabs>
          <w:tab w:val="left" w:pos="1851"/>
        </w:tabs>
        <w:ind w:left="1851" w:hanging="574"/>
        <w:rPr>
          <w:color w:val="004C99"/>
        </w:rPr>
      </w:pPr>
      <w:bookmarkStart w:id="4" w:name="_TOC_250044"/>
      <w:bookmarkEnd w:id="4"/>
      <w:r w:rsidRPr="002724C1">
        <w:rPr>
          <w:color w:val="004C99"/>
          <w:spacing w:val="-2"/>
        </w:rPr>
        <w:t>Bedrijfsdoelstellingen</w:t>
      </w:r>
    </w:p>
    <w:p w14:paraId="5C8396C8" w14:textId="77777777" w:rsidR="007022D4" w:rsidRPr="002724C1" w:rsidRDefault="000E3FB4">
      <w:pPr>
        <w:pStyle w:val="Plattetekst"/>
        <w:spacing w:line="241" w:lineRule="exact"/>
        <w:ind w:left="1277"/>
        <w:jc w:val="both"/>
        <w:rPr>
          <w:color w:val="004C99"/>
        </w:rPr>
      </w:pPr>
      <w:r w:rsidRPr="002724C1">
        <w:rPr>
          <w:color w:val="004C99"/>
        </w:rPr>
        <w:t>Om</w:t>
      </w:r>
      <w:r w:rsidRPr="002724C1">
        <w:rPr>
          <w:color w:val="004C99"/>
          <w:spacing w:val="-3"/>
        </w:rPr>
        <w:t xml:space="preserve"> </w:t>
      </w:r>
      <w:r w:rsidRPr="002724C1">
        <w:rPr>
          <w:color w:val="004C99"/>
        </w:rPr>
        <w:t>onze</w:t>
      </w:r>
      <w:r w:rsidRPr="002724C1">
        <w:rPr>
          <w:color w:val="004C99"/>
          <w:spacing w:val="-7"/>
        </w:rPr>
        <w:t xml:space="preserve"> </w:t>
      </w:r>
      <w:r w:rsidRPr="002724C1">
        <w:rPr>
          <w:color w:val="004C99"/>
        </w:rPr>
        <w:t>missie</w:t>
      </w:r>
      <w:r w:rsidRPr="002724C1">
        <w:rPr>
          <w:color w:val="004C99"/>
          <w:spacing w:val="-4"/>
        </w:rPr>
        <w:t xml:space="preserve"> </w:t>
      </w:r>
      <w:r w:rsidRPr="002724C1">
        <w:rPr>
          <w:color w:val="004C99"/>
        </w:rPr>
        <w:t>&amp;</w:t>
      </w:r>
      <w:r w:rsidRPr="002724C1">
        <w:rPr>
          <w:color w:val="004C99"/>
          <w:spacing w:val="-5"/>
        </w:rPr>
        <w:t xml:space="preserve"> </w:t>
      </w:r>
      <w:r w:rsidRPr="002724C1">
        <w:rPr>
          <w:color w:val="004C99"/>
        </w:rPr>
        <w:t>visie</w:t>
      </w:r>
      <w:r w:rsidRPr="002724C1">
        <w:rPr>
          <w:color w:val="004C99"/>
          <w:spacing w:val="-5"/>
        </w:rPr>
        <w:t xml:space="preserve"> </w:t>
      </w:r>
      <w:r w:rsidRPr="002724C1">
        <w:rPr>
          <w:color w:val="004C99"/>
        </w:rPr>
        <w:t>na</w:t>
      </w:r>
      <w:r w:rsidRPr="002724C1">
        <w:rPr>
          <w:color w:val="004C99"/>
          <w:spacing w:val="-6"/>
        </w:rPr>
        <w:t xml:space="preserve"> </w:t>
      </w:r>
      <w:r w:rsidRPr="002724C1">
        <w:rPr>
          <w:color w:val="004C99"/>
        </w:rPr>
        <w:t>te</w:t>
      </w:r>
      <w:r w:rsidRPr="002724C1">
        <w:rPr>
          <w:color w:val="004C99"/>
          <w:spacing w:val="-5"/>
        </w:rPr>
        <w:t xml:space="preserve"> </w:t>
      </w:r>
      <w:r w:rsidRPr="002724C1">
        <w:rPr>
          <w:color w:val="004C99"/>
        </w:rPr>
        <w:t>leven</w:t>
      </w:r>
      <w:r w:rsidRPr="002724C1">
        <w:rPr>
          <w:color w:val="004C99"/>
          <w:spacing w:val="-5"/>
        </w:rPr>
        <w:t xml:space="preserve"> </w:t>
      </w:r>
      <w:r w:rsidRPr="002724C1">
        <w:rPr>
          <w:color w:val="004C99"/>
        </w:rPr>
        <w:t>hebben</w:t>
      </w:r>
      <w:r w:rsidRPr="002724C1">
        <w:rPr>
          <w:color w:val="004C99"/>
          <w:spacing w:val="-3"/>
        </w:rPr>
        <w:t xml:space="preserve"> </w:t>
      </w:r>
      <w:r w:rsidRPr="002724C1">
        <w:rPr>
          <w:color w:val="004C99"/>
        </w:rPr>
        <w:t>we</w:t>
      </w:r>
      <w:r w:rsidRPr="002724C1">
        <w:rPr>
          <w:color w:val="004C99"/>
          <w:spacing w:val="-5"/>
        </w:rPr>
        <w:t xml:space="preserve"> </w:t>
      </w:r>
      <w:r w:rsidRPr="002724C1">
        <w:rPr>
          <w:color w:val="004C99"/>
        </w:rPr>
        <w:t>de</w:t>
      </w:r>
      <w:r w:rsidRPr="002724C1">
        <w:rPr>
          <w:color w:val="004C99"/>
          <w:spacing w:val="-7"/>
        </w:rPr>
        <w:t xml:space="preserve"> </w:t>
      </w:r>
      <w:r w:rsidRPr="002724C1">
        <w:rPr>
          <w:color w:val="004C99"/>
        </w:rPr>
        <w:t>volgende</w:t>
      </w:r>
      <w:r w:rsidRPr="002724C1">
        <w:rPr>
          <w:color w:val="004C99"/>
          <w:spacing w:val="-7"/>
        </w:rPr>
        <w:t xml:space="preserve"> </w:t>
      </w:r>
      <w:r w:rsidRPr="002724C1">
        <w:rPr>
          <w:color w:val="004C99"/>
        </w:rPr>
        <w:t>doelstellingen</w:t>
      </w:r>
      <w:r w:rsidRPr="002724C1">
        <w:rPr>
          <w:color w:val="004C99"/>
          <w:spacing w:val="-4"/>
        </w:rPr>
        <w:t xml:space="preserve"> </w:t>
      </w:r>
      <w:r w:rsidRPr="002724C1">
        <w:rPr>
          <w:color w:val="004C99"/>
          <w:spacing w:val="-2"/>
        </w:rPr>
        <w:t>opgesteld:</w:t>
      </w:r>
    </w:p>
    <w:p w14:paraId="4F8408EB" w14:textId="5A1A9D94" w:rsidR="00475706" w:rsidRPr="002724C1" w:rsidRDefault="00475706" w:rsidP="00475706">
      <w:pPr>
        <w:pStyle w:val="Kop2"/>
        <w:tabs>
          <w:tab w:val="left" w:pos="1851"/>
        </w:tabs>
        <w:ind w:left="1853" w:firstLine="0"/>
        <w:jc w:val="both"/>
        <w:rPr>
          <w:b w:val="0"/>
          <w:bCs w:val="0"/>
          <w:color w:val="004C99"/>
          <w:sz w:val="20"/>
        </w:rPr>
      </w:pPr>
      <w:r w:rsidRPr="002724C1">
        <w:rPr>
          <w:b w:val="0"/>
          <w:bCs w:val="0"/>
          <w:color w:val="004C99"/>
          <w:sz w:val="20"/>
        </w:rPr>
        <w:t>- Schrijven van een meerjarenplan met name gericht op duurzaamheid.</w:t>
      </w:r>
    </w:p>
    <w:p w14:paraId="1756FEC2" w14:textId="77777777" w:rsidR="00475706" w:rsidRPr="002724C1" w:rsidRDefault="00475706" w:rsidP="00475706">
      <w:pPr>
        <w:pStyle w:val="Kop2"/>
        <w:tabs>
          <w:tab w:val="left" w:pos="1851"/>
        </w:tabs>
        <w:ind w:left="1853" w:firstLine="0"/>
        <w:jc w:val="both"/>
        <w:rPr>
          <w:b w:val="0"/>
          <w:bCs w:val="0"/>
          <w:color w:val="004C99"/>
          <w:sz w:val="20"/>
        </w:rPr>
      </w:pPr>
      <w:r w:rsidRPr="002724C1">
        <w:rPr>
          <w:b w:val="0"/>
          <w:bCs w:val="0"/>
          <w:color w:val="004C99"/>
          <w:sz w:val="20"/>
        </w:rPr>
        <w:t>- Het streven naar een IF van 0</w:t>
      </w:r>
    </w:p>
    <w:p w14:paraId="7F7814B7" w14:textId="77777777" w:rsidR="00475706" w:rsidRPr="002724C1" w:rsidRDefault="00475706" w:rsidP="00475706">
      <w:pPr>
        <w:pStyle w:val="Kop2"/>
        <w:tabs>
          <w:tab w:val="left" w:pos="1851"/>
        </w:tabs>
        <w:ind w:left="1853" w:firstLine="0"/>
        <w:jc w:val="both"/>
        <w:rPr>
          <w:b w:val="0"/>
          <w:bCs w:val="0"/>
          <w:color w:val="004C99"/>
          <w:sz w:val="20"/>
        </w:rPr>
      </w:pPr>
      <w:r w:rsidRPr="002724C1">
        <w:rPr>
          <w:b w:val="0"/>
          <w:bCs w:val="0"/>
          <w:color w:val="004C99"/>
          <w:sz w:val="20"/>
        </w:rPr>
        <w:t>- Het behouden van gekwalificeerd personeel.</w:t>
      </w:r>
    </w:p>
    <w:p w14:paraId="186B661D" w14:textId="77777777" w:rsidR="0002437C" w:rsidRPr="002724C1" w:rsidRDefault="00475706" w:rsidP="00475706">
      <w:pPr>
        <w:pStyle w:val="Kop2"/>
        <w:tabs>
          <w:tab w:val="left" w:pos="1851"/>
        </w:tabs>
        <w:ind w:left="1853" w:firstLine="0"/>
        <w:jc w:val="both"/>
        <w:rPr>
          <w:b w:val="0"/>
          <w:bCs w:val="0"/>
          <w:color w:val="004C99"/>
          <w:sz w:val="20"/>
        </w:rPr>
      </w:pPr>
      <w:r w:rsidRPr="002724C1">
        <w:rPr>
          <w:b w:val="0"/>
          <w:bCs w:val="0"/>
          <w:color w:val="004C99"/>
          <w:sz w:val="20"/>
        </w:rPr>
        <w:t xml:space="preserve">- Het beter spreiden van werkzaamheden, meer </w:t>
      </w:r>
      <w:r w:rsidR="0002437C" w:rsidRPr="002724C1">
        <w:rPr>
          <w:b w:val="0"/>
          <w:bCs w:val="0"/>
          <w:color w:val="004C99"/>
          <w:sz w:val="20"/>
        </w:rPr>
        <w:t>andersoortige</w:t>
      </w:r>
      <w:r w:rsidRPr="002724C1">
        <w:rPr>
          <w:b w:val="0"/>
          <w:bCs w:val="0"/>
          <w:color w:val="004C99"/>
          <w:sz w:val="20"/>
        </w:rPr>
        <w:t xml:space="preserve"> werkzaamheden dan maaien. </w:t>
      </w:r>
    </w:p>
    <w:p w14:paraId="3CBFB22F" w14:textId="369D7858" w:rsidR="00475706" w:rsidRPr="002724C1" w:rsidRDefault="0002437C" w:rsidP="00475706">
      <w:pPr>
        <w:pStyle w:val="Kop2"/>
        <w:tabs>
          <w:tab w:val="left" w:pos="1851"/>
        </w:tabs>
        <w:ind w:left="1853" w:firstLine="0"/>
        <w:jc w:val="both"/>
        <w:rPr>
          <w:b w:val="0"/>
          <w:bCs w:val="0"/>
          <w:color w:val="004C99"/>
          <w:sz w:val="20"/>
        </w:rPr>
      </w:pPr>
      <w:r w:rsidRPr="002724C1">
        <w:rPr>
          <w:b w:val="0"/>
          <w:bCs w:val="0"/>
          <w:color w:val="004C99"/>
          <w:sz w:val="20"/>
        </w:rPr>
        <w:t xml:space="preserve">  </w:t>
      </w:r>
      <w:r w:rsidR="00475706" w:rsidRPr="002724C1">
        <w:rPr>
          <w:b w:val="0"/>
          <w:bCs w:val="0"/>
          <w:color w:val="004C99"/>
          <w:sz w:val="20"/>
        </w:rPr>
        <w:t xml:space="preserve">Als </w:t>
      </w:r>
      <w:r w:rsidRPr="002724C1">
        <w:rPr>
          <w:b w:val="0"/>
          <w:bCs w:val="0"/>
          <w:color w:val="004C99"/>
          <w:sz w:val="20"/>
        </w:rPr>
        <w:t>bedrijf</w:t>
      </w:r>
      <w:r w:rsidR="00475706" w:rsidRPr="002724C1">
        <w:rPr>
          <w:b w:val="0"/>
          <w:bCs w:val="0"/>
          <w:color w:val="004C99"/>
          <w:sz w:val="20"/>
        </w:rPr>
        <w:t xml:space="preserve"> breder worden in de werken voor Gemeentes (borstelen e.d.).</w:t>
      </w:r>
    </w:p>
    <w:p w14:paraId="212378BD" w14:textId="77777777" w:rsidR="00475706" w:rsidRPr="002724C1" w:rsidRDefault="00475706" w:rsidP="00475706">
      <w:pPr>
        <w:pStyle w:val="Kop2"/>
        <w:tabs>
          <w:tab w:val="left" w:pos="1851"/>
        </w:tabs>
        <w:ind w:left="1853" w:firstLine="0"/>
        <w:jc w:val="both"/>
        <w:rPr>
          <w:b w:val="0"/>
          <w:bCs w:val="0"/>
          <w:color w:val="004C99"/>
          <w:sz w:val="20"/>
        </w:rPr>
      </w:pPr>
      <w:r w:rsidRPr="002724C1">
        <w:rPr>
          <w:b w:val="0"/>
          <w:bCs w:val="0"/>
          <w:color w:val="004C99"/>
          <w:sz w:val="20"/>
        </w:rPr>
        <w:t>- Duurzame oplossingen zoeken om vrijkomend materiaal uit de werken goed te kunnen verwerken</w:t>
      </w:r>
    </w:p>
    <w:p w14:paraId="403B6804" w14:textId="77777777" w:rsidR="00475706" w:rsidRPr="002724C1" w:rsidRDefault="00475706" w:rsidP="00475706">
      <w:pPr>
        <w:pStyle w:val="Kop2"/>
        <w:tabs>
          <w:tab w:val="left" w:pos="1851"/>
        </w:tabs>
        <w:spacing w:line="240" w:lineRule="auto"/>
        <w:ind w:left="1853" w:firstLine="0"/>
        <w:rPr>
          <w:b w:val="0"/>
          <w:bCs w:val="0"/>
          <w:color w:val="004C99"/>
          <w:sz w:val="20"/>
        </w:rPr>
      </w:pPr>
      <w:r w:rsidRPr="002724C1">
        <w:rPr>
          <w:b w:val="0"/>
          <w:bCs w:val="0"/>
          <w:color w:val="004C99"/>
          <w:sz w:val="20"/>
        </w:rPr>
        <w:t>- Inventariseren van een mogelijke overnamekans</w:t>
      </w:r>
    </w:p>
    <w:p w14:paraId="4E37B7E9" w14:textId="77777777" w:rsidR="00475706" w:rsidRPr="002724C1" w:rsidRDefault="00475706" w:rsidP="00475706">
      <w:pPr>
        <w:pStyle w:val="Kop2"/>
        <w:tabs>
          <w:tab w:val="left" w:pos="1851"/>
        </w:tabs>
        <w:spacing w:line="240" w:lineRule="auto"/>
        <w:ind w:left="1853" w:firstLine="0"/>
        <w:rPr>
          <w:b w:val="0"/>
          <w:bCs w:val="0"/>
          <w:color w:val="004C99"/>
          <w:sz w:val="20"/>
        </w:rPr>
      </w:pPr>
    </w:p>
    <w:p w14:paraId="472D0E29" w14:textId="42122C3B" w:rsidR="007022D4" w:rsidRPr="002724C1" w:rsidRDefault="000E3FB4" w:rsidP="00475706">
      <w:pPr>
        <w:pStyle w:val="Kop2"/>
        <w:tabs>
          <w:tab w:val="left" w:pos="1851"/>
        </w:tabs>
        <w:spacing w:line="240" w:lineRule="auto"/>
        <w:ind w:left="1853" w:firstLine="0"/>
        <w:jc w:val="both"/>
        <w:rPr>
          <w:color w:val="004C99"/>
        </w:rPr>
      </w:pPr>
      <w:r w:rsidRPr="002724C1">
        <w:rPr>
          <w:color w:val="004C99"/>
          <w:spacing w:val="-2"/>
        </w:rPr>
        <w:t>KPI’s</w:t>
      </w:r>
    </w:p>
    <w:p w14:paraId="268522F9" w14:textId="77777777" w:rsidR="007022D4" w:rsidRPr="002724C1" w:rsidRDefault="000E3FB4">
      <w:pPr>
        <w:pStyle w:val="Plattetekst"/>
        <w:spacing w:before="36"/>
        <w:ind w:left="1277" w:right="912"/>
        <w:rPr>
          <w:color w:val="004C99"/>
        </w:rPr>
      </w:pPr>
      <w:r w:rsidRPr="002724C1">
        <w:rPr>
          <w:color w:val="004C99"/>
        </w:rPr>
        <w:t>Om de doelstellingen te bereiken wordt er een actieplan opgesteld. Uit dit actieplan vervolgen de</w:t>
      </w:r>
      <w:r w:rsidRPr="002724C1">
        <w:rPr>
          <w:color w:val="004C99"/>
          <w:spacing w:val="-5"/>
        </w:rPr>
        <w:t xml:space="preserve"> </w:t>
      </w:r>
      <w:r w:rsidRPr="002724C1">
        <w:rPr>
          <w:color w:val="004C99"/>
        </w:rPr>
        <w:t>acties</w:t>
      </w:r>
      <w:r w:rsidRPr="002724C1">
        <w:rPr>
          <w:color w:val="004C99"/>
          <w:spacing w:val="-2"/>
        </w:rPr>
        <w:t xml:space="preserve"> </w:t>
      </w:r>
      <w:r w:rsidRPr="002724C1">
        <w:rPr>
          <w:color w:val="004C99"/>
        </w:rPr>
        <w:t>op</w:t>
      </w:r>
      <w:r w:rsidRPr="002724C1">
        <w:rPr>
          <w:color w:val="004C99"/>
          <w:spacing w:val="-3"/>
        </w:rPr>
        <w:t xml:space="preserve"> </w:t>
      </w:r>
      <w:r w:rsidRPr="002724C1">
        <w:rPr>
          <w:color w:val="004C99"/>
        </w:rPr>
        <w:t>het</w:t>
      </w:r>
      <w:r w:rsidRPr="002724C1">
        <w:rPr>
          <w:color w:val="004C99"/>
          <w:spacing w:val="-3"/>
        </w:rPr>
        <w:t xml:space="preserve"> </w:t>
      </w:r>
      <w:r w:rsidRPr="002724C1">
        <w:rPr>
          <w:color w:val="004C99"/>
        </w:rPr>
        <w:t>vlak</w:t>
      </w:r>
      <w:r w:rsidRPr="002724C1">
        <w:rPr>
          <w:color w:val="004C99"/>
          <w:spacing w:val="-1"/>
        </w:rPr>
        <w:t xml:space="preserve"> </w:t>
      </w:r>
      <w:r w:rsidRPr="002724C1">
        <w:rPr>
          <w:color w:val="004C99"/>
        </w:rPr>
        <w:t>van</w:t>
      </w:r>
      <w:r w:rsidRPr="002724C1">
        <w:rPr>
          <w:color w:val="004C99"/>
          <w:spacing w:val="-3"/>
        </w:rPr>
        <w:t xml:space="preserve"> </w:t>
      </w:r>
      <w:r w:rsidRPr="002724C1">
        <w:rPr>
          <w:color w:val="004C99"/>
        </w:rPr>
        <w:t>Markt,</w:t>
      </w:r>
      <w:r w:rsidRPr="002724C1">
        <w:rPr>
          <w:color w:val="004C99"/>
          <w:spacing w:val="-2"/>
        </w:rPr>
        <w:t xml:space="preserve"> </w:t>
      </w:r>
      <w:r w:rsidRPr="002724C1">
        <w:rPr>
          <w:color w:val="004C99"/>
        </w:rPr>
        <w:t>Mensen</w:t>
      </w:r>
      <w:r w:rsidRPr="002724C1">
        <w:rPr>
          <w:color w:val="004C99"/>
          <w:spacing w:val="-1"/>
        </w:rPr>
        <w:t xml:space="preserve"> </w:t>
      </w:r>
      <w:r w:rsidRPr="002724C1">
        <w:rPr>
          <w:color w:val="004C99"/>
        </w:rPr>
        <w:t>en</w:t>
      </w:r>
      <w:r w:rsidRPr="002724C1">
        <w:rPr>
          <w:color w:val="004C99"/>
          <w:spacing w:val="-3"/>
        </w:rPr>
        <w:t xml:space="preserve"> </w:t>
      </w:r>
      <w:r w:rsidRPr="002724C1">
        <w:rPr>
          <w:color w:val="004C99"/>
        </w:rPr>
        <w:t>Middelen.</w:t>
      </w:r>
      <w:r w:rsidRPr="002724C1">
        <w:rPr>
          <w:color w:val="004C99"/>
          <w:spacing w:val="-2"/>
        </w:rPr>
        <w:t xml:space="preserve"> </w:t>
      </w:r>
      <w:r w:rsidRPr="002724C1">
        <w:rPr>
          <w:color w:val="004C99"/>
        </w:rPr>
        <w:t>De</w:t>
      </w:r>
      <w:r w:rsidRPr="002724C1">
        <w:rPr>
          <w:color w:val="004C99"/>
          <w:spacing w:val="-3"/>
        </w:rPr>
        <w:t xml:space="preserve"> </w:t>
      </w:r>
      <w:r w:rsidRPr="002724C1">
        <w:rPr>
          <w:color w:val="004C99"/>
        </w:rPr>
        <w:t>doelstellingen</w:t>
      </w:r>
      <w:r w:rsidRPr="002724C1">
        <w:rPr>
          <w:color w:val="004C99"/>
          <w:spacing w:val="-3"/>
        </w:rPr>
        <w:t xml:space="preserve"> </w:t>
      </w:r>
      <w:r w:rsidRPr="002724C1">
        <w:rPr>
          <w:color w:val="004C99"/>
        </w:rPr>
        <w:t>gaan</w:t>
      </w:r>
      <w:r w:rsidRPr="002724C1">
        <w:rPr>
          <w:color w:val="004C99"/>
          <w:spacing w:val="-3"/>
        </w:rPr>
        <w:t xml:space="preserve"> </w:t>
      </w:r>
      <w:r w:rsidRPr="002724C1">
        <w:rPr>
          <w:color w:val="004C99"/>
        </w:rPr>
        <w:t>we</w:t>
      </w:r>
      <w:r w:rsidRPr="002724C1">
        <w:rPr>
          <w:color w:val="004C99"/>
          <w:spacing w:val="-3"/>
        </w:rPr>
        <w:t xml:space="preserve"> </w:t>
      </w:r>
      <w:r w:rsidRPr="002724C1">
        <w:rPr>
          <w:color w:val="004C99"/>
        </w:rPr>
        <w:t>rapporteren</w:t>
      </w:r>
      <w:r w:rsidRPr="002724C1">
        <w:rPr>
          <w:color w:val="004C99"/>
          <w:spacing w:val="-3"/>
        </w:rPr>
        <w:t xml:space="preserve"> </w:t>
      </w:r>
      <w:r w:rsidRPr="002724C1">
        <w:rPr>
          <w:color w:val="004C99"/>
        </w:rPr>
        <w:t>op basis van onderstaande KPI’s per kwartaal.</w:t>
      </w:r>
    </w:p>
    <w:p w14:paraId="5C9B6965" w14:textId="77777777" w:rsidR="007022D4" w:rsidRDefault="007022D4">
      <w:pPr>
        <w:pStyle w:val="Plattetekst"/>
      </w:pP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
        <w:gridCol w:w="5444"/>
        <w:gridCol w:w="1013"/>
        <w:gridCol w:w="993"/>
        <w:gridCol w:w="991"/>
        <w:gridCol w:w="922"/>
      </w:tblGrid>
      <w:tr w:rsidR="007022D4" w14:paraId="43E33C38" w14:textId="77777777" w:rsidTr="002724C1">
        <w:trPr>
          <w:trHeight w:val="287"/>
        </w:trPr>
        <w:tc>
          <w:tcPr>
            <w:tcW w:w="343" w:type="dxa"/>
            <w:vMerge w:val="restart"/>
            <w:shd w:val="clear" w:color="auto" w:fill="92D050"/>
          </w:tcPr>
          <w:p w14:paraId="512737B5" w14:textId="77777777" w:rsidR="007022D4" w:rsidRDefault="007022D4">
            <w:pPr>
              <w:pStyle w:val="TableParagraph"/>
              <w:spacing w:before="11"/>
              <w:ind w:left="0"/>
              <w:jc w:val="left"/>
              <w:rPr>
                <w:sz w:val="15"/>
              </w:rPr>
            </w:pPr>
          </w:p>
          <w:p w14:paraId="689109CC" w14:textId="77777777" w:rsidR="007022D4" w:rsidRDefault="000E3FB4">
            <w:pPr>
              <w:pStyle w:val="TableParagraph"/>
              <w:spacing w:before="1"/>
              <w:jc w:val="left"/>
              <w:rPr>
                <w:b/>
                <w:sz w:val="16"/>
              </w:rPr>
            </w:pPr>
            <w:r>
              <w:rPr>
                <w:b/>
                <w:color w:val="FFFFFF"/>
                <w:spacing w:val="-5"/>
                <w:sz w:val="16"/>
              </w:rPr>
              <w:t>Id</w:t>
            </w:r>
          </w:p>
        </w:tc>
        <w:tc>
          <w:tcPr>
            <w:tcW w:w="5444" w:type="dxa"/>
            <w:vMerge w:val="restart"/>
            <w:shd w:val="clear" w:color="auto" w:fill="92D050"/>
          </w:tcPr>
          <w:p w14:paraId="1F31B84B" w14:textId="77777777" w:rsidR="007022D4" w:rsidRDefault="007022D4">
            <w:pPr>
              <w:pStyle w:val="TableParagraph"/>
              <w:spacing w:before="11"/>
              <w:ind w:left="0"/>
              <w:jc w:val="left"/>
              <w:rPr>
                <w:sz w:val="15"/>
              </w:rPr>
            </w:pPr>
          </w:p>
          <w:p w14:paraId="5177DF46" w14:textId="77777777" w:rsidR="007022D4" w:rsidRDefault="000E3FB4">
            <w:pPr>
              <w:pStyle w:val="TableParagraph"/>
              <w:spacing w:before="1"/>
              <w:jc w:val="left"/>
              <w:rPr>
                <w:b/>
                <w:sz w:val="16"/>
              </w:rPr>
            </w:pPr>
            <w:r>
              <w:rPr>
                <w:b/>
                <w:color w:val="FFFFFF"/>
                <w:spacing w:val="-2"/>
                <w:sz w:val="16"/>
              </w:rPr>
              <w:t>Doelstelling/KPI</w:t>
            </w:r>
          </w:p>
        </w:tc>
        <w:tc>
          <w:tcPr>
            <w:tcW w:w="3919" w:type="dxa"/>
            <w:gridSpan w:val="4"/>
            <w:shd w:val="clear" w:color="auto" w:fill="92D050"/>
          </w:tcPr>
          <w:p w14:paraId="7EBD6BF3" w14:textId="350F2306" w:rsidR="007022D4" w:rsidRDefault="000E3FB4">
            <w:pPr>
              <w:pStyle w:val="TableParagraph"/>
              <w:spacing w:before="45"/>
              <w:ind w:left="1263"/>
              <w:jc w:val="left"/>
              <w:rPr>
                <w:b/>
                <w:sz w:val="16"/>
              </w:rPr>
            </w:pPr>
            <w:r>
              <w:rPr>
                <w:b/>
                <w:color w:val="FFFFFF"/>
                <w:sz w:val="16"/>
              </w:rPr>
              <w:t>Realisatie</w:t>
            </w:r>
            <w:r>
              <w:rPr>
                <w:b/>
                <w:color w:val="FFFFFF"/>
                <w:spacing w:val="-7"/>
                <w:sz w:val="16"/>
              </w:rPr>
              <w:t xml:space="preserve"> </w:t>
            </w:r>
          </w:p>
        </w:tc>
      </w:tr>
      <w:tr w:rsidR="007022D4" w14:paraId="20A3195C" w14:textId="77777777" w:rsidTr="002724C1">
        <w:trPr>
          <w:trHeight w:val="287"/>
        </w:trPr>
        <w:tc>
          <w:tcPr>
            <w:tcW w:w="343" w:type="dxa"/>
            <w:vMerge/>
            <w:tcBorders>
              <w:top w:val="nil"/>
            </w:tcBorders>
            <w:shd w:val="clear" w:color="auto" w:fill="92D050"/>
          </w:tcPr>
          <w:p w14:paraId="7F89FC64" w14:textId="77777777" w:rsidR="007022D4" w:rsidRDefault="007022D4">
            <w:pPr>
              <w:rPr>
                <w:sz w:val="2"/>
                <w:szCs w:val="2"/>
              </w:rPr>
            </w:pPr>
          </w:p>
        </w:tc>
        <w:tc>
          <w:tcPr>
            <w:tcW w:w="5444" w:type="dxa"/>
            <w:vMerge/>
            <w:tcBorders>
              <w:top w:val="nil"/>
            </w:tcBorders>
            <w:shd w:val="clear" w:color="auto" w:fill="92D050"/>
          </w:tcPr>
          <w:p w14:paraId="6BA4968A" w14:textId="77777777" w:rsidR="007022D4" w:rsidRDefault="007022D4">
            <w:pPr>
              <w:rPr>
                <w:sz w:val="2"/>
                <w:szCs w:val="2"/>
              </w:rPr>
            </w:pPr>
          </w:p>
        </w:tc>
        <w:tc>
          <w:tcPr>
            <w:tcW w:w="1013" w:type="dxa"/>
            <w:shd w:val="clear" w:color="auto" w:fill="92D050"/>
          </w:tcPr>
          <w:p w14:paraId="2430230C" w14:textId="1F7F2346" w:rsidR="007022D4" w:rsidRDefault="00475706" w:rsidP="00475706">
            <w:pPr>
              <w:pStyle w:val="TableParagraph"/>
              <w:spacing w:before="47"/>
              <w:ind w:left="364" w:right="358"/>
              <w:jc w:val="left"/>
              <w:rPr>
                <w:b/>
                <w:sz w:val="16"/>
              </w:rPr>
            </w:pPr>
            <w:r>
              <w:rPr>
                <w:b/>
                <w:color w:val="FFFFFF"/>
                <w:spacing w:val="-5"/>
                <w:sz w:val="16"/>
              </w:rPr>
              <w:t>2023</w:t>
            </w:r>
          </w:p>
        </w:tc>
        <w:tc>
          <w:tcPr>
            <w:tcW w:w="993" w:type="dxa"/>
            <w:shd w:val="clear" w:color="auto" w:fill="92D050"/>
          </w:tcPr>
          <w:p w14:paraId="65BD4106" w14:textId="6DC2C189" w:rsidR="007022D4" w:rsidRPr="00475706" w:rsidRDefault="00475706">
            <w:pPr>
              <w:pStyle w:val="TableParagraph"/>
              <w:spacing w:before="47"/>
              <w:ind w:left="355" w:right="347"/>
              <w:rPr>
                <w:b/>
                <w:color w:val="FFFFFF" w:themeColor="background1"/>
                <w:sz w:val="16"/>
              </w:rPr>
            </w:pPr>
            <w:r w:rsidRPr="00475706">
              <w:rPr>
                <w:b/>
                <w:color w:val="FFFFFF" w:themeColor="background1"/>
                <w:sz w:val="16"/>
              </w:rPr>
              <w:t>2024</w:t>
            </w:r>
          </w:p>
        </w:tc>
        <w:tc>
          <w:tcPr>
            <w:tcW w:w="991" w:type="dxa"/>
            <w:shd w:val="clear" w:color="auto" w:fill="92D050"/>
          </w:tcPr>
          <w:p w14:paraId="28746FD4" w14:textId="2439D80E" w:rsidR="007022D4" w:rsidRPr="00475706" w:rsidRDefault="00475706">
            <w:pPr>
              <w:pStyle w:val="TableParagraph"/>
              <w:spacing w:before="47"/>
              <w:ind w:left="356" w:right="345"/>
              <w:rPr>
                <w:b/>
                <w:color w:val="FFFFFF" w:themeColor="background1"/>
                <w:sz w:val="16"/>
              </w:rPr>
            </w:pPr>
            <w:r w:rsidRPr="00475706">
              <w:rPr>
                <w:b/>
                <w:color w:val="FFFFFF" w:themeColor="background1"/>
                <w:sz w:val="16"/>
              </w:rPr>
              <w:t>2025</w:t>
            </w:r>
          </w:p>
        </w:tc>
        <w:tc>
          <w:tcPr>
            <w:tcW w:w="922" w:type="dxa"/>
            <w:shd w:val="clear" w:color="auto" w:fill="92D050"/>
          </w:tcPr>
          <w:p w14:paraId="15F2DA08" w14:textId="07A630F0" w:rsidR="007022D4" w:rsidRPr="00475706" w:rsidRDefault="00475706">
            <w:pPr>
              <w:pStyle w:val="TableParagraph"/>
              <w:spacing w:before="47"/>
              <w:ind w:left="323" w:right="309"/>
              <w:rPr>
                <w:b/>
                <w:color w:val="FFFFFF" w:themeColor="background1"/>
                <w:sz w:val="16"/>
              </w:rPr>
            </w:pPr>
            <w:r w:rsidRPr="00475706">
              <w:rPr>
                <w:b/>
                <w:color w:val="FFFFFF" w:themeColor="background1"/>
                <w:sz w:val="16"/>
              </w:rPr>
              <w:t>2026</w:t>
            </w:r>
          </w:p>
        </w:tc>
      </w:tr>
      <w:tr w:rsidR="006A489C" w14:paraId="0EA33399" w14:textId="77777777" w:rsidTr="00C86066">
        <w:trPr>
          <w:trHeight w:val="397"/>
        </w:trPr>
        <w:tc>
          <w:tcPr>
            <w:tcW w:w="343" w:type="dxa"/>
          </w:tcPr>
          <w:p w14:paraId="2C109798" w14:textId="77777777" w:rsidR="006A489C" w:rsidRDefault="006A489C" w:rsidP="006A489C">
            <w:pPr>
              <w:pStyle w:val="TableParagraph"/>
              <w:spacing w:before="103"/>
              <w:jc w:val="left"/>
              <w:rPr>
                <w:sz w:val="16"/>
              </w:rPr>
            </w:pPr>
            <w:r>
              <w:rPr>
                <w:sz w:val="16"/>
              </w:rPr>
              <w:t>1</w:t>
            </w:r>
          </w:p>
        </w:tc>
        <w:tc>
          <w:tcPr>
            <w:tcW w:w="5444" w:type="dxa"/>
          </w:tcPr>
          <w:p w14:paraId="13946C67" w14:textId="3D18FD63" w:rsidR="006A489C" w:rsidRDefault="006A489C" w:rsidP="006A489C">
            <w:pPr>
              <w:pStyle w:val="TableParagraph"/>
              <w:spacing w:before="0" w:line="190" w:lineRule="atLeast"/>
              <w:jc w:val="left"/>
              <w:rPr>
                <w:sz w:val="16"/>
              </w:rPr>
            </w:pPr>
            <w:r>
              <w:rPr>
                <w:sz w:val="16"/>
              </w:rPr>
              <w:t>Duurzame oplossing voor afzetten vrijkomend materiaal</w:t>
            </w:r>
          </w:p>
        </w:tc>
        <w:tc>
          <w:tcPr>
            <w:tcW w:w="1013" w:type="dxa"/>
          </w:tcPr>
          <w:p w14:paraId="400F5827" w14:textId="6AD93016" w:rsidR="006A489C" w:rsidRPr="00A47129" w:rsidRDefault="006A489C" w:rsidP="006A489C">
            <w:pPr>
              <w:pStyle w:val="TableParagraph"/>
              <w:spacing w:before="0"/>
              <w:ind w:left="0"/>
              <w:jc w:val="left"/>
              <w:rPr>
                <w:sz w:val="16"/>
              </w:rPr>
            </w:pPr>
            <w:r w:rsidRPr="00A47129">
              <w:rPr>
                <w:sz w:val="16"/>
              </w:rPr>
              <w:t>Behaald</w:t>
            </w:r>
          </w:p>
        </w:tc>
        <w:tc>
          <w:tcPr>
            <w:tcW w:w="993" w:type="dxa"/>
          </w:tcPr>
          <w:p w14:paraId="27B59481" w14:textId="294B7959" w:rsidR="006A489C" w:rsidRDefault="006A489C" w:rsidP="006A489C">
            <w:pPr>
              <w:pStyle w:val="TableParagraph"/>
              <w:spacing w:before="0"/>
              <w:ind w:left="0"/>
              <w:jc w:val="left"/>
              <w:rPr>
                <w:rFonts w:ascii="Times New Roman"/>
                <w:sz w:val="12"/>
              </w:rPr>
            </w:pPr>
            <w:r w:rsidRPr="00A47129">
              <w:rPr>
                <w:sz w:val="16"/>
              </w:rPr>
              <w:t>Behaald</w:t>
            </w:r>
          </w:p>
        </w:tc>
        <w:tc>
          <w:tcPr>
            <w:tcW w:w="991" w:type="dxa"/>
          </w:tcPr>
          <w:p w14:paraId="7C0EE583" w14:textId="122D002D" w:rsidR="006A489C" w:rsidRDefault="00917759" w:rsidP="006A489C">
            <w:pPr>
              <w:pStyle w:val="TableParagraph"/>
              <w:spacing w:before="0"/>
              <w:ind w:left="0"/>
              <w:jc w:val="left"/>
              <w:rPr>
                <w:rFonts w:ascii="Times New Roman"/>
                <w:sz w:val="12"/>
              </w:rPr>
            </w:pPr>
            <w:r w:rsidRPr="00A47129">
              <w:rPr>
                <w:sz w:val="16"/>
              </w:rPr>
              <w:t>Behaald</w:t>
            </w:r>
          </w:p>
        </w:tc>
        <w:tc>
          <w:tcPr>
            <w:tcW w:w="922" w:type="dxa"/>
          </w:tcPr>
          <w:p w14:paraId="6287CBD2" w14:textId="77777777" w:rsidR="006A489C" w:rsidRDefault="006A489C" w:rsidP="006A489C">
            <w:pPr>
              <w:pStyle w:val="TableParagraph"/>
              <w:spacing w:before="0"/>
              <w:ind w:left="0"/>
              <w:jc w:val="left"/>
              <w:rPr>
                <w:rFonts w:ascii="Times New Roman"/>
                <w:sz w:val="12"/>
              </w:rPr>
            </w:pPr>
          </w:p>
        </w:tc>
      </w:tr>
      <w:tr w:rsidR="00917759" w14:paraId="1874628D" w14:textId="77777777" w:rsidTr="00475706">
        <w:trPr>
          <w:trHeight w:val="290"/>
        </w:trPr>
        <w:tc>
          <w:tcPr>
            <w:tcW w:w="343" w:type="dxa"/>
          </w:tcPr>
          <w:p w14:paraId="73724D2D" w14:textId="77777777" w:rsidR="00917759" w:rsidRDefault="00917759" w:rsidP="00917759">
            <w:pPr>
              <w:pStyle w:val="TableParagraph"/>
              <w:spacing w:before="47"/>
              <w:ind w:left="0" w:right="89"/>
              <w:rPr>
                <w:sz w:val="16"/>
              </w:rPr>
            </w:pPr>
            <w:r>
              <w:rPr>
                <w:sz w:val="16"/>
              </w:rPr>
              <w:t>2</w:t>
            </w:r>
          </w:p>
        </w:tc>
        <w:tc>
          <w:tcPr>
            <w:tcW w:w="5444" w:type="dxa"/>
          </w:tcPr>
          <w:p w14:paraId="0307B47B" w14:textId="2BAF48F8" w:rsidR="00917759" w:rsidRDefault="00917759" w:rsidP="00917759">
            <w:pPr>
              <w:pStyle w:val="TableParagraph"/>
              <w:spacing w:before="47"/>
              <w:jc w:val="left"/>
              <w:rPr>
                <w:sz w:val="16"/>
              </w:rPr>
            </w:pPr>
            <w:r>
              <w:rPr>
                <w:sz w:val="16"/>
              </w:rPr>
              <w:t>Minimaal</w:t>
            </w:r>
            <w:r>
              <w:rPr>
                <w:spacing w:val="-4"/>
                <w:sz w:val="16"/>
              </w:rPr>
              <w:t xml:space="preserve"> </w:t>
            </w:r>
            <w:r>
              <w:rPr>
                <w:sz w:val="16"/>
              </w:rPr>
              <w:t>70%</w:t>
            </w:r>
            <w:r>
              <w:rPr>
                <w:spacing w:val="-6"/>
                <w:sz w:val="16"/>
              </w:rPr>
              <w:t xml:space="preserve"> </w:t>
            </w:r>
            <w:r>
              <w:rPr>
                <w:sz w:val="16"/>
              </w:rPr>
              <w:t>van</w:t>
            </w:r>
            <w:r>
              <w:rPr>
                <w:spacing w:val="-7"/>
                <w:sz w:val="16"/>
              </w:rPr>
              <w:t xml:space="preserve"> </w:t>
            </w:r>
            <w:r>
              <w:rPr>
                <w:sz w:val="16"/>
              </w:rPr>
              <w:t>de</w:t>
            </w:r>
            <w:r>
              <w:rPr>
                <w:spacing w:val="-6"/>
                <w:sz w:val="16"/>
              </w:rPr>
              <w:t xml:space="preserve"> </w:t>
            </w:r>
            <w:r>
              <w:rPr>
                <w:sz w:val="16"/>
              </w:rPr>
              <w:t>werkzaamheden</w:t>
            </w:r>
            <w:r>
              <w:rPr>
                <w:spacing w:val="-4"/>
                <w:sz w:val="16"/>
              </w:rPr>
              <w:t xml:space="preserve"> </w:t>
            </w:r>
            <w:r>
              <w:rPr>
                <w:sz w:val="16"/>
              </w:rPr>
              <w:t>uitvoeren</w:t>
            </w:r>
            <w:r>
              <w:rPr>
                <w:spacing w:val="-4"/>
                <w:sz w:val="16"/>
              </w:rPr>
              <w:t xml:space="preserve"> </w:t>
            </w:r>
            <w:r>
              <w:rPr>
                <w:sz w:val="16"/>
              </w:rPr>
              <w:t>in</w:t>
            </w:r>
            <w:r>
              <w:rPr>
                <w:spacing w:val="-4"/>
                <w:sz w:val="16"/>
              </w:rPr>
              <w:t xml:space="preserve"> </w:t>
            </w:r>
            <w:r>
              <w:rPr>
                <w:sz w:val="16"/>
              </w:rPr>
              <w:t>eigen</w:t>
            </w:r>
            <w:r>
              <w:rPr>
                <w:spacing w:val="-6"/>
                <w:sz w:val="16"/>
              </w:rPr>
              <w:t xml:space="preserve"> </w:t>
            </w:r>
            <w:r>
              <w:rPr>
                <w:sz w:val="16"/>
              </w:rPr>
              <w:t>beheer met eigen mensen en middelen in 2025.</w:t>
            </w:r>
          </w:p>
        </w:tc>
        <w:tc>
          <w:tcPr>
            <w:tcW w:w="1013" w:type="dxa"/>
          </w:tcPr>
          <w:p w14:paraId="59A39358" w14:textId="379A0AD9" w:rsidR="00917759" w:rsidRDefault="00917759" w:rsidP="00917759">
            <w:pPr>
              <w:pStyle w:val="TableParagraph"/>
              <w:spacing w:before="0"/>
              <w:ind w:left="0"/>
              <w:jc w:val="left"/>
              <w:rPr>
                <w:rFonts w:ascii="Times New Roman"/>
                <w:sz w:val="18"/>
              </w:rPr>
            </w:pPr>
            <w:r w:rsidRPr="00A47129">
              <w:rPr>
                <w:sz w:val="16"/>
              </w:rPr>
              <w:t>Behaald</w:t>
            </w:r>
          </w:p>
        </w:tc>
        <w:tc>
          <w:tcPr>
            <w:tcW w:w="993" w:type="dxa"/>
          </w:tcPr>
          <w:p w14:paraId="73588DCE" w14:textId="4F7B0866" w:rsidR="00917759" w:rsidRDefault="00917759" w:rsidP="00917759">
            <w:pPr>
              <w:pStyle w:val="TableParagraph"/>
              <w:spacing w:before="0"/>
              <w:ind w:left="0"/>
              <w:jc w:val="left"/>
              <w:rPr>
                <w:rFonts w:ascii="Times New Roman"/>
                <w:sz w:val="18"/>
              </w:rPr>
            </w:pPr>
            <w:r w:rsidRPr="00A47129">
              <w:rPr>
                <w:sz w:val="16"/>
              </w:rPr>
              <w:t>Behaald</w:t>
            </w:r>
          </w:p>
        </w:tc>
        <w:tc>
          <w:tcPr>
            <w:tcW w:w="991" w:type="dxa"/>
          </w:tcPr>
          <w:p w14:paraId="27450BD4" w14:textId="5370898F" w:rsidR="00917759" w:rsidRDefault="00917759" w:rsidP="00917759">
            <w:pPr>
              <w:pStyle w:val="TableParagraph"/>
              <w:spacing w:before="0"/>
              <w:ind w:left="0"/>
              <w:jc w:val="left"/>
              <w:rPr>
                <w:rFonts w:ascii="Times New Roman"/>
                <w:sz w:val="18"/>
              </w:rPr>
            </w:pPr>
            <w:r w:rsidRPr="00A47129">
              <w:rPr>
                <w:sz w:val="16"/>
              </w:rPr>
              <w:t>Behaald</w:t>
            </w:r>
          </w:p>
        </w:tc>
        <w:tc>
          <w:tcPr>
            <w:tcW w:w="922" w:type="dxa"/>
          </w:tcPr>
          <w:p w14:paraId="1EE37E63" w14:textId="448DE23C" w:rsidR="00917759" w:rsidRDefault="00917759" w:rsidP="00917759">
            <w:pPr>
              <w:pStyle w:val="TableParagraph"/>
              <w:spacing w:before="0"/>
              <w:ind w:left="0"/>
              <w:jc w:val="left"/>
              <w:rPr>
                <w:rFonts w:ascii="Times New Roman"/>
                <w:sz w:val="18"/>
              </w:rPr>
            </w:pPr>
          </w:p>
        </w:tc>
      </w:tr>
      <w:tr w:rsidR="00917759" w14:paraId="561BD011" w14:textId="77777777" w:rsidTr="00475706">
        <w:trPr>
          <w:trHeight w:val="287"/>
        </w:trPr>
        <w:tc>
          <w:tcPr>
            <w:tcW w:w="343" w:type="dxa"/>
          </w:tcPr>
          <w:p w14:paraId="43F572BF" w14:textId="77777777" w:rsidR="00917759" w:rsidRDefault="00917759" w:rsidP="00917759">
            <w:pPr>
              <w:pStyle w:val="TableParagraph"/>
              <w:spacing w:before="45"/>
              <w:ind w:left="0" w:right="89"/>
              <w:rPr>
                <w:sz w:val="16"/>
              </w:rPr>
            </w:pPr>
            <w:r>
              <w:rPr>
                <w:sz w:val="16"/>
              </w:rPr>
              <w:t>3</w:t>
            </w:r>
          </w:p>
        </w:tc>
        <w:tc>
          <w:tcPr>
            <w:tcW w:w="5444" w:type="dxa"/>
          </w:tcPr>
          <w:p w14:paraId="3A3FD3B7" w14:textId="7A0F4DEC" w:rsidR="00917759" w:rsidRDefault="00917759" w:rsidP="00917759">
            <w:pPr>
              <w:pStyle w:val="TableParagraph"/>
              <w:spacing w:before="45"/>
              <w:jc w:val="left"/>
              <w:rPr>
                <w:sz w:val="16"/>
              </w:rPr>
            </w:pPr>
            <w:r>
              <w:rPr>
                <w:sz w:val="16"/>
              </w:rPr>
              <w:t>Jaarlijks verduurzamen/investeren in elektrisch materieel, 60% handgereedschap</w:t>
            </w:r>
            <w:r>
              <w:rPr>
                <w:spacing w:val="-6"/>
                <w:sz w:val="16"/>
              </w:rPr>
              <w:t xml:space="preserve"> </w:t>
            </w:r>
            <w:r>
              <w:rPr>
                <w:sz w:val="16"/>
              </w:rPr>
              <w:t>in</w:t>
            </w:r>
            <w:r>
              <w:rPr>
                <w:spacing w:val="-5"/>
                <w:sz w:val="16"/>
              </w:rPr>
              <w:t xml:space="preserve"> </w:t>
            </w:r>
            <w:r>
              <w:rPr>
                <w:sz w:val="16"/>
              </w:rPr>
              <w:t>2025</w:t>
            </w:r>
            <w:r>
              <w:rPr>
                <w:spacing w:val="-6"/>
                <w:sz w:val="16"/>
              </w:rPr>
              <w:t xml:space="preserve"> </w:t>
            </w:r>
            <w:r>
              <w:rPr>
                <w:sz w:val="16"/>
              </w:rPr>
              <w:t>en</w:t>
            </w:r>
            <w:r>
              <w:rPr>
                <w:spacing w:val="-5"/>
                <w:sz w:val="16"/>
              </w:rPr>
              <w:t xml:space="preserve"> </w:t>
            </w:r>
            <w:r>
              <w:rPr>
                <w:sz w:val="16"/>
              </w:rPr>
              <w:t>jaarlijks</w:t>
            </w:r>
            <w:r>
              <w:rPr>
                <w:spacing w:val="-6"/>
                <w:sz w:val="16"/>
              </w:rPr>
              <w:t xml:space="preserve"> </w:t>
            </w:r>
            <w:r>
              <w:rPr>
                <w:sz w:val="16"/>
              </w:rPr>
              <w:t>vervangen</w:t>
            </w:r>
            <w:r>
              <w:rPr>
                <w:spacing w:val="-7"/>
                <w:sz w:val="16"/>
              </w:rPr>
              <w:t xml:space="preserve"> </w:t>
            </w:r>
            <w:r>
              <w:rPr>
                <w:sz w:val="16"/>
              </w:rPr>
              <w:t>groot</w:t>
            </w:r>
            <w:r>
              <w:rPr>
                <w:spacing w:val="-8"/>
                <w:sz w:val="16"/>
              </w:rPr>
              <w:t xml:space="preserve"> </w:t>
            </w:r>
            <w:r>
              <w:rPr>
                <w:sz w:val="16"/>
              </w:rPr>
              <w:t>materieel</w:t>
            </w:r>
          </w:p>
        </w:tc>
        <w:tc>
          <w:tcPr>
            <w:tcW w:w="1013" w:type="dxa"/>
          </w:tcPr>
          <w:p w14:paraId="3DA9F483" w14:textId="2B9EF642" w:rsidR="00917759" w:rsidRDefault="00917759" w:rsidP="00917759">
            <w:pPr>
              <w:pStyle w:val="TableParagraph"/>
              <w:spacing w:before="0"/>
              <w:ind w:left="0"/>
              <w:jc w:val="left"/>
              <w:rPr>
                <w:rFonts w:ascii="Times New Roman"/>
                <w:sz w:val="18"/>
              </w:rPr>
            </w:pPr>
            <w:r w:rsidRPr="00A47129">
              <w:rPr>
                <w:sz w:val="16"/>
              </w:rPr>
              <w:t>Behaald</w:t>
            </w:r>
          </w:p>
        </w:tc>
        <w:tc>
          <w:tcPr>
            <w:tcW w:w="993" w:type="dxa"/>
          </w:tcPr>
          <w:p w14:paraId="3C16280C" w14:textId="3DFE0C51" w:rsidR="00917759" w:rsidRDefault="00917759" w:rsidP="00917759">
            <w:pPr>
              <w:pStyle w:val="TableParagraph"/>
              <w:spacing w:before="0"/>
              <w:ind w:left="0"/>
              <w:jc w:val="left"/>
              <w:rPr>
                <w:rFonts w:ascii="Times New Roman"/>
                <w:sz w:val="18"/>
              </w:rPr>
            </w:pPr>
            <w:r w:rsidRPr="00A47129">
              <w:rPr>
                <w:sz w:val="16"/>
              </w:rPr>
              <w:t>Behaald</w:t>
            </w:r>
          </w:p>
        </w:tc>
        <w:tc>
          <w:tcPr>
            <w:tcW w:w="991" w:type="dxa"/>
          </w:tcPr>
          <w:p w14:paraId="390B21C3" w14:textId="08C4BCAA" w:rsidR="00917759" w:rsidRDefault="00917759" w:rsidP="00917759">
            <w:pPr>
              <w:pStyle w:val="TableParagraph"/>
              <w:spacing w:before="0"/>
              <w:ind w:left="0"/>
              <w:jc w:val="left"/>
              <w:rPr>
                <w:rFonts w:ascii="Times New Roman"/>
                <w:sz w:val="18"/>
              </w:rPr>
            </w:pPr>
            <w:r w:rsidRPr="00A47129">
              <w:rPr>
                <w:sz w:val="16"/>
              </w:rPr>
              <w:t>Behaald</w:t>
            </w:r>
          </w:p>
        </w:tc>
        <w:tc>
          <w:tcPr>
            <w:tcW w:w="922" w:type="dxa"/>
          </w:tcPr>
          <w:p w14:paraId="7B1B01AA" w14:textId="77777777" w:rsidR="00917759" w:rsidRDefault="00917759" w:rsidP="00917759">
            <w:pPr>
              <w:pStyle w:val="TableParagraph"/>
              <w:spacing w:before="0"/>
              <w:ind w:left="0"/>
              <w:jc w:val="left"/>
              <w:rPr>
                <w:rFonts w:ascii="Times New Roman"/>
                <w:sz w:val="18"/>
              </w:rPr>
            </w:pPr>
          </w:p>
        </w:tc>
      </w:tr>
      <w:tr w:rsidR="00917759" w14:paraId="640154D0" w14:textId="77777777" w:rsidTr="00475706">
        <w:trPr>
          <w:trHeight w:val="388"/>
        </w:trPr>
        <w:tc>
          <w:tcPr>
            <w:tcW w:w="343" w:type="dxa"/>
          </w:tcPr>
          <w:p w14:paraId="0409F904" w14:textId="77777777" w:rsidR="00917759" w:rsidRDefault="00917759" w:rsidP="00917759">
            <w:pPr>
              <w:pStyle w:val="TableParagraph"/>
              <w:spacing w:before="95"/>
              <w:ind w:left="0" w:right="89"/>
              <w:rPr>
                <w:sz w:val="16"/>
              </w:rPr>
            </w:pPr>
            <w:r>
              <w:rPr>
                <w:sz w:val="16"/>
              </w:rPr>
              <w:t>4</w:t>
            </w:r>
          </w:p>
        </w:tc>
        <w:tc>
          <w:tcPr>
            <w:tcW w:w="5444" w:type="dxa"/>
          </w:tcPr>
          <w:p w14:paraId="0DA2C3F5" w14:textId="052DD436" w:rsidR="00917759" w:rsidRDefault="00917759" w:rsidP="00917759">
            <w:pPr>
              <w:pStyle w:val="TableParagraph"/>
              <w:spacing w:before="0" w:line="194" w:lineRule="exact"/>
              <w:jc w:val="left"/>
              <w:rPr>
                <w:sz w:val="16"/>
              </w:rPr>
            </w:pPr>
            <w:r>
              <w:rPr>
                <w:sz w:val="16"/>
              </w:rPr>
              <w:t>Jaarlijks</w:t>
            </w:r>
            <w:r>
              <w:rPr>
                <w:spacing w:val="-4"/>
                <w:sz w:val="16"/>
              </w:rPr>
              <w:t xml:space="preserve"> </w:t>
            </w:r>
            <w:r>
              <w:rPr>
                <w:sz w:val="16"/>
              </w:rPr>
              <w:t>1</w:t>
            </w:r>
            <w:r>
              <w:rPr>
                <w:spacing w:val="-5"/>
                <w:sz w:val="16"/>
              </w:rPr>
              <w:t xml:space="preserve"> </w:t>
            </w:r>
            <w:r>
              <w:rPr>
                <w:sz w:val="16"/>
              </w:rPr>
              <w:t>BBL</w:t>
            </w:r>
            <w:r>
              <w:rPr>
                <w:spacing w:val="-6"/>
                <w:sz w:val="16"/>
              </w:rPr>
              <w:t xml:space="preserve"> </w:t>
            </w:r>
            <w:r>
              <w:rPr>
                <w:sz w:val="16"/>
              </w:rPr>
              <w:t>leerling</w:t>
            </w:r>
            <w:r>
              <w:rPr>
                <w:spacing w:val="-3"/>
                <w:sz w:val="16"/>
              </w:rPr>
              <w:t xml:space="preserve"> </w:t>
            </w:r>
            <w:r>
              <w:rPr>
                <w:spacing w:val="-2"/>
                <w:sz w:val="16"/>
              </w:rPr>
              <w:t>aannemen</w:t>
            </w:r>
          </w:p>
        </w:tc>
        <w:tc>
          <w:tcPr>
            <w:tcW w:w="1013" w:type="dxa"/>
          </w:tcPr>
          <w:p w14:paraId="384435A4" w14:textId="0C5A0A23" w:rsidR="00917759" w:rsidRPr="00A47129" w:rsidRDefault="00917759" w:rsidP="00917759">
            <w:pPr>
              <w:pStyle w:val="TableParagraph"/>
              <w:spacing w:before="0"/>
              <w:ind w:left="0"/>
              <w:jc w:val="left"/>
              <w:rPr>
                <w:rFonts w:ascii="Times New Roman"/>
                <w:b/>
                <w:bCs/>
                <w:sz w:val="18"/>
              </w:rPr>
            </w:pPr>
            <w:r w:rsidRPr="00A47129">
              <w:rPr>
                <w:sz w:val="16"/>
              </w:rPr>
              <w:t>Behaald</w:t>
            </w:r>
          </w:p>
        </w:tc>
        <w:tc>
          <w:tcPr>
            <w:tcW w:w="993" w:type="dxa"/>
          </w:tcPr>
          <w:p w14:paraId="2BCAB1CA" w14:textId="562B6268" w:rsidR="00917759" w:rsidRDefault="00917759" w:rsidP="00917759">
            <w:pPr>
              <w:pStyle w:val="TableParagraph"/>
              <w:spacing w:before="0"/>
              <w:ind w:left="0"/>
              <w:jc w:val="left"/>
              <w:rPr>
                <w:rFonts w:ascii="Times New Roman"/>
                <w:sz w:val="18"/>
              </w:rPr>
            </w:pPr>
            <w:r w:rsidRPr="00A47129">
              <w:rPr>
                <w:sz w:val="16"/>
              </w:rPr>
              <w:t>Behaald</w:t>
            </w:r>
          </w:p>
        </w:tc>
        <w:tc>
          <w:tcPr>
            <w:tcW w:w="991" w:type="dxa"/>
          </w:tcPr>
          <w:p w14:paraId="1A136ABA" w14:textId="7A2ED2FD" w:rsidR="00917759" w:rsidRDefault="00917759" w:rsidP="00917759">
            <w:pPr>
              <w:pStyle w:val="TableParagraph"/>
              <w:spacing w:before="0"/>
              <w:ind w:left="0"/>
              <w:jc w:val="left"/>
              <w:rPr>
                <w:rFonts w:ascii="Times New Roman"/>
                <w:sz w:val="18"/>
              </w:rPr>
            </w:pPr>
            <w:r>
              <w:rPr>
                <w:rFonts w:ascii="Times New Roman"/>
                <w:sz w:val="18"/>
              </w:rPr>
              <w:t>Behaald</w:t>
            </w:r>
          </w:p>
        </w:tc>
        <w:tc>
          <w:tcPr>
            <w:tcW w:w="922" w:type="dxa"/>
          </w:tcPr>
          <w:p w14:paraId="75F21AF6" w14:textId="77777777" w:rsidR="00917759" w:rsidRDefault="00917759" w:rsidP="00917759">
            <w:pPr>
              <w:pStyle w:val="TableParagraph"/>
              <w:spacing w:before="0"/>
              <w:ind w:left="0"/>
              <w:jc w:val="left"/>
              <w:rPr>
                <w:rFonts w:ascii="Times New Roman"/>
                <w:sz w:val="18"/>
              </w:rPr>
            </w:pPr>
          </w:p>
        </w:tc>
      </w:tr>
    </w:tbl>
    <w:p w14:paraId="7E053E04" w14:textId="77777777" w:rsidR="007022D4" w:rsidRDefault="007022D4">
      <w:pPr>
        <w:jc w:val="both"/>
        <w:rPr>
          <w:sz w:val="16"/>
        </w:rPr>
        <w:sectPr w:rsidR="007022D4">
          <w:pgSz w:w="11910" w:h="16820"/>
          <w:pgMar w:top="1340" w:right="0" w:bottom="780" w:left="0" w:header="0" w:footer="531" w:gutter="0"/>
          <w:cols w:space="708"/>
        </w:sectPr>
      </w:pPr>
    </w:p>
    <w:p w14:paraId="0BC9FD33" w14:textId="77777777" w:rsidR="007022D4" w:rsidRPr="00754635" w:rsidRDefault="000E3FB4">
      <w:pPr>
        <w:pStyle w:val="Kop1"/>
        <w:numPr>
          <w:ilvl w:val="0"/>
          <w:numId w:val="12"/>
        </w:numPr>
        <w:tabs>
          <w:tab w:val="left" w:pos="1708"/>
        </w:tabs>
        <w:ind w:left="1708" w:hanging="431"/>
        <w:rPr>
          <w:color w:val="004C99"/>
        </w:rPr>
      </w:pPr>
      <w:bookmarkStart w:id="5" w:name="_TOC_250038"/>
      <w:bookmarkEnd w:id="5"/>
      <w:r w:rsidRPr="00754635">
        <w:rPr>
          <w:color w:val="004C99"/>
          <w:spacing w:val="-2"/>
        </w:rPr>
        <w:lastRenderedPageBreak/>
        <w:t>KLANTANALYSE</w:t>
      </w:r>
    </w:p>
    <w:p w14:paraId="1BA79021" w14:textId="77777777" w:rsidR="007022D4" w:rsidRDefault="007022D4">
      <w:pPr>
        <w:pStyle w:val="Plattetekst"/>
        <w:spacing w:before="11"/>
        <w:rPr>
          <w:sz w:val="19"/>
        </w:rPr>
      </w:pPr>
    </w:p>
    <w:p w14:paraId="065110E4" w14:textId="77777777" w:rsidR="007022D4" w:rsidRPr="002724C1" w:rsidRDefault="000E3FB4">
      <w:pPr>
        <w:pStyle w:val="Kop2"/>
        <w:numPr>
          <w:ilvl w:val="1"/>
          <w:numId w:val="12"/>
        </w:numPr>
        <w:tabs>
          <w:tab w:val="left" w:pos="1851"/>
        </w:tabs>
        <w:ind w:left="1851" w:hanging="574"/>
        <w:rPr>
          <w:color w:val="004C99"/>
        </w:rPr>
      </w:pPr>
      <w:bookmarkStart w:id="6" w:name="_TOC_250037"/>
      <w:r w:rsidRPr="002724C1">
        <w:rPr>
          <w:color w:val="004C99"/>
        </w:rPr>
        <w:t>Overzicht</w:t>
      </w:r>
      <w:r w:rsidRPr="002724C1">
        <w:rPr>
          <w:color w:val="004C99"/>
          <w:spacing w:val="-7"/>
        </w:rPr>
        <w:t xml:space="preserve"> </w:t>
      </w:r>
      <w:r w:rsidRPr="002724C1">
        <w:rPr>
          <w:color w:val="004C99"/>
        </w:rPr>
        <w:t>en</w:t>
      </w:r>
      <w:r w:rsidRPr="002724C1">
        <w:rPr>
          <w:color w:val="004C99"/>
          <w:spacing w:val="-6"/>
        </w:rPr>
        <w:t xml:space="preserve"> </w:t>
      </w:r>
      <w:r w:rsidRPr="002724C1">
        <w:rPr>
          <w:color w:val="004C99"/>
        </w:rPr>
        <w:t>onderverdeling</w:t>
      </w:r>
      <w:r w:rsidRPr="002724C1">
        <w:rPr>
          <w:color w:val="004C99"/>
          <w:spacing w:val="-8"/>
        </w:rPr>
        <w:t xml:space="preserve"> </w:t>
      </w:r>
      <w:r w:rsidRPr="002724C1">
        <w:rPr>
          <w:color w:val="004C99"/>
        </w:rPr>
        <w:t>klanten</w:t>
      </w:r>
      <w:r w:rsidRPr="002724C1">
        <w:rPr>
          <w:color w:val="004C99"/>
          <w:spacing w:val="-2"/>
        </w:rPr>
        <w:t xml:space="preserve"> </w:t>
      </w:r>
      <w:r w:rsidRPr="002724C1">
        <w:rPr>
          <w:color w:val="004C99"/>
        </w:rPr>
        <w:t>in</w:t>
      </w:r>
      <w:r w:rsidRPr="002724C1">
        <w:rPr>
          <w:color w:val="004C99"/>
          <w:spacing w:val="-6"/>
        </w:rPr>
        <w:t xml:space="preserve"> </w:t>
      </w:r>
      <w:r w:rsidRPr="002724C1">
        <w:rPr>
          <w:color w:val="004C99"/>
        </w:rPr>
        <w:t>ABCD</w:t>
      </w:r>
      <w:r w:rsidRPr="002724C1">
        <w:rPr>
          <w:color w:val="004C99"/>
          <w:spacing w:val="-7"/>
        </w:rPr>
        <w:t xml:space="preserve"> </w:t>
      </w:r>
      <w:r w:rsidRPr="002724C1">
        <w:rPr>
          <w:color w:val="004C99"/>
        </w:rPr>
        <w:t>of</w:t>
      </w:r>
      <w:r w:rsidRPr="002724C1">
        <w:rPr>
          <w:color w:val="004C99"/>
          <w:spacing w:val="-6"/>
        </w:rPr>
        <w:t xml:space="preserve"> </w:t>
      </w:r>
      <w:bookmarkEnd w:id="6"/>
      <w:r w:rsidRPr="002724C1">
        <w:rPr>
          <w:color w:val="004C99"/>
          <w:spacing w:val="-10"/>
        </w:rPr>
        <w:t>E</w:t>
      </w:r>
    </w:p>
    <w:p w14:paraId="6F01B891" w14:textId="2CAF49C6" w:rsidR="007022D4" w:rsidRPr="002724C1" w:rsidRDefault="000E3FB4">
      <w:pPr>
        <w:pStyle w:val="Plattetekst"/>
        <w:ind w:left="1277" w:right="977"/>
        <w:rPr>
          <w:color w:val="004C99"/>
        </w:rPr>
      </w:pPr>
      <w:r w:rsidRPr="002724C1">
        <w:rPr>
          <w:color w:val="004C99"/>
        </w:rPr>
        <w:t>Veel</w:t>
      </w:r>
      <w:r w:rsidRPr="002724C1">
        <w:rPr>
          <w:color w:val="004C99"/>
          <w:spacing w:val="-2"/>
        </w:rPr>
        <w:t xml:space="preserve"> </w:t>
      </w:r>
      <w:r w:rsidRPr="002724C1">
        <w:rPr>
          <w:color w:val="004C99"/>
        </w:rPr>
        <w:t>klanten</w:t>
      </w:r>
      <w:r w:rsidRPr="002724C1">
        <w:rPr>
          <w:color w:val="004C99"/>
          <w:spacing w:val="-3"/>
        </w:rPr>
        <w:t xml:space="preserve"> </w:t>
      </w:r>
      <w:r w:rsidRPr="002724C1">
        <w:rPr>
          <w:color w:val="004C99"/>
        </w:rPr>
        <w:t>zijn</w:t>
      </w:r>
      <w:r w:rsidRPr="002724C1">
        <w:rPr>
          <w:color w:val="004C99"/>
          <w:spacing w:val="-3"/>
        </w:rPr>
        <w:t xml:space="preserve"> </w:t>
      </w:r>
      <w:r w:rsidRPr="002724C1">
        <w:rPr>
          <w:color w:val="004C99"/>
        </w:rPr>
        <w:t>nog</w:t>
      </w:r>
      <w:r w:rsidRPr="002724C1">
        <w:rPr>
          <w:color w:val="004C99"/>
          <w:spacing w:val="-4"/>
        </w:rPr>
        <w:t xml:space="preserve"> </w:t>
      </w:r>
      <w:r w:rsidRPr="002724C1">
        <w:rPr>
          <w:color w:val="004C99"/>
        </w:rPr>
        <w:t>volledig</w:t>
      </w:r>
      <w:r w:rsidRPr="002724C1">
        <w:rPr>
          <w:color w:val="004C99"/>
          <w:spacing w:val="-3"/>
        </w:rPr>
        <w:t xml:space="preserve"> </w:t>
      </w:r>
      <w:r w:rsidRPr="002724C1">
        <w:rPr>
          <w:color w:val="004C99"/>
        </w:rPr>
        <w:t>onbekend</w:t>
      </w:r>
      <w:r w:rsidRPr="002724C1">
        <w:rPr>
          <w:color w:val="004C99"/>
          <w:spacing w:val="-2"/>
        </w:rPr>
        <w:t xml:space="preserve"> </w:t>
      </w:r>
      <w:r w:rsidRPr="002724C1">
        <w:rPr>
          <w:color w:val="004C99"/>
        </w:rPr>
        <w:t>voor</w:t>
      </w:r>
      <w:r w:rsidRPr="002724C1">
        <w:rPr>
          <w:color w:val="004C99"/>
          <w:spacing w:val="-2"/>
        </w:rPr>
        <w:t xml:space="preserve"> </w:t>
      </w:r>
      <w:r w:rsidRPr="002724C1">
        <w:rPr>
          <w:color w:val="004C99"/>
        </w:rPr>
        <w:t>(of</w:t>
      </w:r>
      <w:r w:rsidRPr="002724C1">
        <w:rPr>
          <w:color w:val="004C99"/>
          <w:spacing w:val="-2"/>
        </w:rPr>
        <w:t xml:space="preserve"> </w:t>
      </w:r>
      <w:r w:rsidRPr="002724C1">
        <w:rPr>
          <w:color w:val="004C99"/>
        </w:rPr>
        <w:t>met)</w:t>
      </w:r>
      <w:r w:rsidRPr="002724C1">
        <w:rPr>
          <w:color w:val="004C99"/>
          <w:spacing w:val="-3"/>
        </w:rPr>
        <w:t xml:space="preserve"> </w:t>
      </w:r>
      <w:r w:rsidR="00475706" w:rsidRPr="002724C1">
        <w:rPr>
          <w:color w:val="004C99"/>
        </w:rPr>
        <w:t>Loon-, maai en grond</w:t>
      </w:r>
      <w:r w:rsidR="00B65785" w:rsidRPr="002724C1">
        <w:rPr>
          <w:color w:val="004C99"/>
        </w:rPr>
        <w:t>werken</w:t>
      </w:r>
      <w:r w:rsidR="00475706" w:rsidRPr="002724C1">
        <w:rPr>
          <w:color w:val="004C99"/>
        </w:rPr>
        <w:t xml:space="preserve"> J. Bouw B.V.</w:t>
      </w:r>
      <w:r w:rsidRPr="002724C1">
        <w:rPr>
          <w:color w:val="004C99"/>
          <w:spacing w:val="-2"/>
        </w:rPr>
        <w:t xml:space="preserve"> </w:t>
      </w:r>
      <w:r w:rsidRPr="002724C1">
        <w:rPr>
          <w:color w:val="004C99"/>
        </w:rPr>
        <w:t>Deze</w:t>
      </w:r>
      <w:r w:rsidRPr="002724C1">
        <w:rPr>
          <w:color w:val="004C99"/>
          <w:spacing w:val="-3"/>
        </w:rPr>
        <w:t xml:space="preserve"> </w:t>
      </w:r>
      <w:r w:rsidRPr="002724C1">
        <w:rPr>
          <w:color w:val="004C99"/>
        </w:rPr>
        <w:t>klanten</w:t>
      </w:r>
      <w:r w:rsidRPr="002724C1">
        <w:rPr>
          <w:color w:val="004C99"/>
          <w:spacing w:val="-3"/>
        </w:rPr>
        <w:t xml:space="preserve"> </w:t>
      </w:r>
      <w:r w:rsidRPr="002724C1">
        <w:rPr>
          <w:color w:val="004C99"/>
        </w:rPr>
        <w:t>zijn</w:t>
      </w:r>
      <w:r w:rsidRPr="002724C1">
        <w:rPr>
          <w:color w:val="004C99"/>
          <w:spacing w:val="-3"/>
        </w:rPr>
        <w:t xml:space="preserve"> </w:t>
      </w:r>
      <w:r w:rsidRPr="002724C1">
        <w:rPr>
          <w:color w:val="004C99"/>
        </w:rPr>
        <w:t>dan ook niet te analyseren in het overzicht. Hieraan is de code E (onbekend) gekoppeld. Verder delen we de klanten op status in de volgende categorieën in:</w:t>
      </w:r>
    </w:p>
    <w:p w14:paraId="3012864B" w14:textId="77777777" w:rsidR="007022D4" w:rsidRPr="002724C1" w:rsidRDefault="000E3FB4">
      <w:pPr>
        <w:pStyle w:val="Lijstalinea"/>
        <w:numPr>
          <w:ilvl w:val="0"/>
          <w:numId w:val="1"/>
        </w:numPr>
        <w:tabs>
          <w:tab w:val="left" w:pos="1637"/>
        </w:tabs>
        <w:spacing w:line="249" w:lineRule="exact"/>
        <w:rPr>
          <w:color w:val="004C99"/>
          <w:sz w:val="20"/>
        </w:rPr>
      </w:pPr>
      <w:r w:rsidRPr="002724C1">
        <w:rPr>
          <w:color w:val="004C99"/>
          <w:sz w:val="20"/>
        </w:rPr>
        <w:t>A-klasse</w:t>
      </w:r>
      <w:r w:rsidRPr="002724C1">
        <w:rPr>
          <w:color w:val="004C99"/>
          <w:spacing w:val="-9"/>
          <w:sz w:val="20"/>
        </w:rPr>
        <w:t xml:space="preserve"> </w:t>
      </w:r>
      <w:r w:rsidRPr="002724C1">
        <w:rPr>
          <w:color w:val="004C99"/>
          <w:sz w:val="20"/>
        </w:rPr>
        <w:t>=</w:t>
      </w:r>
      <w:r w:rsidRPr="002724C1">
        <w:rPr>
          <w:color w:val="004C99"/>
          <w:spacing w:val="-9"/>
          <w:sz w:val="20"/>
        </w:rPr>
        <w:t xml:space="preserve"> </w:t>
      </w:r>
      <w:r w:rsidRPr="002724C1">
        <w:rPr>
          <w:color w:val="004C99"/>
          <w:sz w:val="20"/>
        </w:rPr>
        <w:t>zeer</w:t>
      </w:r>
      <w:r w:rsidRPr="002724C1">
        <w:rPr>
          <w:color w:val="004C99"/>
          <w:spacing w:val="-9"/>
          <w:sz w:val="20"/>
        </w:rPr>
        <w:t xml:space="preserve"> </w:t>
      </w:r>
      <w:r w:rsidRPr="002724C1">
        <w:rPr>
          <w:color w:val="004C99"/>
          <w:sz w:val="20"/>
        </w:rPr>
        <w:t>belangrijk,</w:t>
      </w:r>
      <w:r w:rsidRPr="002724C1">
        <w:rPr>
          <w:color w:val="004C99"/>
          <w:spacing w:val="-9"/>
          <w:sz w:val="20"/>
        </w:rPr>
        <w:t xml:space="preserve"> </w:t>
      </w:r>
      <w:r w:rsidRPr="002724C1">
        <w:rPr>
          <w:color w:val="004C99"/>
          <w:sz w:val="20"/>
        </w:rPr>
        <w:t>winstgevend,</w:t>
      </w:r>
      <w:r w:rsidRPr="002724C1">
        <w:rPr>
          <w:color w:val="004C99"/>
          <w:spacing w:val="-8"/>
          <w:sz w:val="20"/>
        </w:rPr>
        <w:t xml:space="preserve"> </w:t>
      </w:r>
      <w:r w:rsidRPr="002724C1">
        <w:rPr>
          <w:color w:val="004C99"/>
          <w:sz w:val="20"/>
        </w:rPr>
        <w:t>trouw</w:t>
      </w:r>
      <w:r w:rsidRPr="002724C1">
        <w:rPr>
          <w:color w:val="004C99"/>
          <w:spacing w:val="-5"/>
          <w:sz w:val="20"/>
        </w:rPr>
        <w:t xml:space="preserve"> </w:t>
      </w:r>
      <w:r w:rsidRPr="002724C1">
        <w:rPr>
          <w:color w:val="004C99"/>
          <w:sz w:val="20"/>
        </w:rPr>
        <w:t>en/of</w:t>
      </w:r>
      <w:r w:rsidRPr="002724C1">
        <w:rPr>
          <w:color w:val="004C99"/>
          <w:spacing w:val="-9"/>
          <w:sz w:val="20"/>
        </w:rPr>
        <w:t xml:space="preserve"> </w:t>
      </w:r>
      <w:r w:rsidRPr="002724C1">
        <w:rPr>
          <w:color w:val="004C99"/>
          <w:spacing w:val="-2"/>
          <w:sz w:val="20"/>
        </w:rPr>
        <w:t>urgent</w:t>
      </w:r>
    </w:p>
    <w:p w14:paraId="51B6A936" w14:textId="77777777" w:rsidR="007022D4" w:rsidRPr="002724C1" w:rsidRDefault="000E3FB4">
      <w:pPr>
        <w:pStyle w:val="Lijstalinea"/>
        <w:numPr>
          <w:ilvl w:val="0"/>
          <w:numId w:val="1"/>
        </w:numPr>
        <w:tabs>
          <w:tab w:val="left" w:pos="1637"/>
        </w:tabs>
        <w:spacing w:line="244" w:lineRule="exact"/>
        <w:rPr>
          <w:color w:val="004C99"/>
          <w:sz w:val="20"/>
        </w:rPr>
      </w:pPr>
      <w:r w:rsidRPr="002724C1">
        <w:rPr>
          <w:color w:val="004C99"/>
          <w:sz w:val="20"/>
        </w:rPr>
        <w:t>B-klasse</w:t>
      </w:r>
      <w:r w:rsidRPr="002724C1">
        <w:rPr>
          <w:color w:val="004C99"/>
          <w:spacing w:val="-11"/>
          <w:sz w:val="20"/>
        </w:rPr>
        <w:t xml:space="preserve"> </w:t>
      </w:r>
      <w:r w:rsidRPr="002724C1">
        <w:rPr>
          <w:color w:val="004C99"/>
          <w:sz w:val="20"/>
        </w:rPr>
        <w:t>=</w:t>
      </w:r>
      <w:r w:rsidRPr="002724C1">
        <w:rPr>
          <w:color w:val="004C99"/>
          <w:spacing w:val="-7"/>
          <w:sz w:val="20"/>
        </w:rPr>
        <w:t xml:space="preserve"> </w:t>
      </w:r>
      <w:r w:rsidRPr="002724C1">
        <w:rPr>
          <w:color w:val="004C99"/>
          <w:sz w:val="20"/>
        </w:rPr>
        <w:t>belangrijk,</w:t>
      </w:r>
      <w:r w:rsidRPr="002724C1">
        <w:rPr>
          <w:color w:val="004C99"/>
          <w:spacing w:val="-7"/>
          <w:sz w:val="20"/>
        </w:rPr>
        <w:t xml:space="preserve"> </w:t>
      </w:r>
      <w:r w:rsidRPr="002724C1">
        <w:rPr>
          <w:color w:val="004C99"/>
          <w:sz w:val="20"/>
        </w:rPr>
        <w:t>winstgevend,</w:t>
      </w:r>
      <w:r w:rsidRPr="002724C1">
        <w:rPr>
          <w:color w:val="004C99"/>
          <w:spacing w:val="-10"/>
          <w:sz w:val="20"/>
        </w:rPr>
        <w:t xml:space="preserve"> </w:t>
      </w:r>
      <w:r w:rsidRPr="002724C1">
        <w:rPr>
          <w:color w:val="004C99"/>
          <w:sz w:val="20"/>
        </w:rPr>
        <w:t>trouw</w:t>
      </w:r>
      <w:r w:rsidRPr="002724C1">
        <w:rPr>
          <w:color w:val="004C99"/>
          <w:spacing w:val="-8"/>
          <w:sz w:val="20"/>
        </w:rPr>
        <w:t xml:space="preserve"> </w:t>
      </w:r>
      <w:r w:rsidRPr="002724C1">
        <w:rPr>
          <w:color w:val="004C99"/>
          <w:sz w:val="20"/>
        </w:rPr>
        <w:t>en/of</w:t>
      </w:r>
      <w:r w:rsidRPr="002724C1">
        <w:rPr>
          <w:color w:val="004C99"/>
          <w:spacing w:val="-10"/>
          <w:sz w:val="20"/>
        </w:rPr>
        <w:t xml:space="preserve"> </w:t>
      </w:r>
      <w:r w:rsidRPr="002724C1">
        <w:rPr>
          <w:color w:val="004C99"/>
          <w:spacing w:val="-2"/>
          <w:sz w:val="20"/>
        </w:rPr>
        <w:t>urgent</w:t>
      </w:r>
    </w:p>
    <w:p w14:paraId="67865EC5" w14:textId="77777777" w:rsidR="007022D4" w:rsidRPr="002724C1" w:rsidRDefault="000E3FB4">
      <w:pPr>
        <w:pStyle w:val="Lijstalinea"/>
        <w:numPr>
          <w:ilvl w:val="0"/>
          <w:numId w:val="1"/>
        </w:numPr>
        <w:tabs>
          <w:tab w:val="left" w:pos="1637"/>
        </w:tabs>
        <w:spacing w:line="244" w:lineRule="exact"/>
        <w:rPr>
          <w:color w:val="004C99"/>
          <w:sz w:val="20"/>
        </w:rPr>
      </w:pPr>
      <w:r w:rsidRPr="002724C1">
        <w:rPr>
          <w:color w:val="004C99"/>
          <w:sz w:val="20"/>
        </w:rPr>
        <w:t>C-klasse</w:t>
      </w:r>
      <w:r w:rsidRPr="002724C1">
        <w:rPr>
          <w:color w:val="004C99"/>
          <w:spacing w:val="-10"/>
          <w:sz w:val="20"/>
        </w:rPr>
        <w:t xml:space="preserve"> </w:t>
      </w:r>
      <w:r w:rsidRPr="002724C1">
        <w:rPr>
          <w:color w:val="004C99"/>
          <w:sz w:val="20"/>
        </w:rPr>
        <w:t>=</w:t>
      </w:r>
      <w:r w:rsidRPr="002724C1">
        <w:rPr>
          <w:color w:val="004C99"/>
          <w:spacing w:val="-7"/>
          <w:sz w:val="20"/>
        </w:rPr>
        <w:t xml:space="preserve"> </w:t>
      </w:r>
      <w:r w:rsidRPr="002724C1">
        <w:rPr>
          <w:color w:val="004C99"/>
          <w:sz w:val="20"/>
        </w:rPr>
        <w:t>minder</w:t>
      </w:r>
      <w:r w:rsidRPr="002724C1">
        <w:rPr>
          <w:color w:val="004C99"/>
          <w:spacing w:val="-6"/>
          <w:sz w:val="20"/>
        </w:rPr>
        <w:t xml:space="preserve"> </w:t>
      </w:r>
      <w:r w:rsidRPr="002724C1">
        <w:rPr>
          <w:color w:val="004C99"/>
          <w:sz w:val="20"/>
        </w:rPr>
        <w:t>belangrijk,</w:t>
      </w:r>
      <w:r w:rsidRPr="002724C1">
        <w:rPr>
          <w:color w:val="004C99"/>
          <w:spacing w:val="-9"/>
          <w:sz w:val="20"/>
        </w:rPr>
        <w:t xml:space="preserve"> </w:t>
      </w:r>
      <w:r w:rsidRPr="002724C1">
        <w:rPr>
          <w:color w:val="004C99"/>
          <w:sz w:val="20"/>
        </w:rPr>
        <w:t>winstgevend,</w:t>
      </w:r>
      <w:r w:rsidRPr="002724C1">
        <w:rPr>
          <w:color w:val="004C99"/>
          <w:spacing w:val="-7"/>
          <w:sz w:val="20"/>
        </w:rPr>
        <w:t xml:space="preserve"> </w:t>
      </w:r>
      <w:r w:rsidRPr="002724C1">
        <w:rPr>
          <w:color w:val="004C99"/>
          <w:sz w:val="20"/>
        </w:rPr>
        <w:t>trouw</w:t>
      </w:r>
      <w:r w:rsidRPr="002724C1">
        <w:rPr>
          <w:color w:val="004C99"/>
          <w:spacing w:val="-8"/>
          <w:sz w:val="20"/>
        </w:rPr>
        <w:t xml:space="preserve"> </w:t>
      </w:r>
      <w:r w:rsidRPr="002724C1">
        <w:rPr>
          <w:color w:val="004C99"/>
          <w:sz w:val="20"/>
        </w:rPr>
        <w:t>en/of</w:t>
      </w:r>
      <w:r w:rsidRPr="002724C1">
        <w:rPr>
          <w:color w:val="004C99"/>
          <w:spacing w:val="-7"/>
          <w:sz w:val="20"/>
        </w:rPr>
        <w:t xml:space="preserve"> </w:t>
      </w:r>
      <w:r w:rsidRPr="002724C1">
        <w:rPr>
          <w:color w:val="004C99"/>
          <w:spacing w:val="-2"/>
          <w:sz w:val="20"/>
        </w:rPr>
        <w:t>urgent</w:t>
      </w:r>
    </w:p>
    <w:p w14:paraId="28EEA9D3" w14:textId="77777777" w:rsidR="007022D4" w:rsidRPr="002724C1" w:rsidRDefault="000E3FB4">
      <w:pPr>
        <w:pStyle w:val="Lijstalinea"/>
        <w:numPr>
          <w:ilvl w:val="0"/>
          <w:numId w:val="1"/>
        </w:numPr>
        <w:tabs>
          <w:tab w:val="left" w:pos="1637"/>
        </w:tabs>
        <w:spacing w:line="243" w:lineRule="exact"/>
        <w:rPr>
          <w:color w:val="004C99"/>
          <w:sz w:val="20"/>
        </w:rPr>
      </w:pPr>
      <w:r w:rsidRPr="002724C1">
        <w:rPr>
          <w:color w:val="004C99"/>
          <w:sz w:val="20"/>
        </w:rPr>
        <w:t>D-klasse</w:t>
      </w:r>
      <w:r w:rsidRPr="002724C1">
        <w:rPr>
          <w:color w:val="004C99"/>
          <w:spacing w:val="-10"/>
          <w:sz w:val="20"/>
        </w:rPr>
        <w:t xml:space="preserve"> </w:t>
      </w:r>
      <w:r w:rsidRPr="002724C1">
        <w:rPr>
          <w:color w:val="004C99"/>
          <w:sz w:val="20"/>
        </w:rPr>
        <w:t>=</w:t>
      </w:r>
      <w:r w:rsidRPr="002724C1">
        <w:rPr>
          <w:color w:val="004C99"/>
          <w:spacing w:val="-7"/>
          <w:sz w:val="20"/>
        </w:rPr>
        <w:t xml:space="preserve"> </w:t>
      </w:r>
      <w:r w:rsidRPr="002724C1">
        <w:rPr>
          <w:color w:val="004C99"/>
          <w:sz w:val="20"/>
        </w:rPr>
        <w:t>niet</w:t>
      </w:r>
      <w:r w:rsidRPr="002724C1">
        <w:rPr>
          <w:color w:val="004C99"/>
          <w:spacing w:val="-8"/>
          <w:sz w:val="20"/>
        </w:rPr>
        <w:t xml:space="preserve"> </w:t>
      </w:r>
      <w:r w:rsidRPr="002724C1">
        <w:rPr>
          <w:color w:val="004C99"/>
          <w:sz w:val="20"/>
        </w:rPr>
        <w:t>belangrijk,</w:t>
      </w:r>
      <w:r w:rsidRPr="002724C1">
        <w:rPr>
          <w:color w:val="004C99"/>
          <w:spacing w:val="-8"/>
          <w:sz w:val="20"/>
        </w:rPr>
        <w:t xml:space="preserve"> </w:t>
      </w:r>
      <w:r w:rsidRPr="002724C1">
        <w:rPr>
          <w:color w:val="004C99"/>
          <w:sz w:val="20"/>
        </w:rPr>
        <w:t>winstgevend,</w:t>
      </w:r>
      <w:r w:rsidRPr="002724C1">
        <w:rPr>
          <w:color w:val="004C99"/>
          <w:spacing w:val="-7"/>
          <w:sz w:val="20"/>
        </w:rPr>
        <w:t xml:space="preserve"> </w:t>
      </w:r>
      <w:r w:rsidRPr="002724C1">
        <w:rPr>
          <w:color w:val="004C99"/>
          <w:sz w:val="20"/>
        </w:rPr>
        <w:t>trouw</w:t>
      </w:r>
      <w:r w:rsidRPr="002724C1">
        <w:rPr>
          <w:color w:val="004C99"/>
          <w:spacing w:val="-5"/>
          <w:sz w:val="20"/>
        </w:rPr>
        <w:t xml:space="preserve"> </w:t>
      </w:r>
      <w:r w:rsidRPr="002724C1">
        <w:rPr>
          <w:color w:val="004C99"/>
          <w:sz w:val="20"/>
        </w:rPr>
        <w:t>en/of</w:t>
      </w:r>
      <w:r w:rsidRPr="002724C1">
        <w:rPr>
          <w:color w:val="004C99"/>
          <w:spacing w:val="-10"/>
          <w:sz w:val="20"/>
        </w:rPr>
        <w:t xml:space="preserve"> </w:t>
      </w:r>
      <w:r w:rsidRPr="002724C1">
        <w:rPr>
          <w:color w:val="004C99"/>
          <w:spacing w:val="-2"/>
          <w:sz w:val="20"/>
        </w:rPr>
        <w:t>urgent</w:t>
      </w:r>
    </w:p>
    <w:p w14:paraId="66F5B999" w14:textId="77777777" w:rsidR="007022D4" w:rsidRPr="002724C1" w:rsidRDefault="000E3FB4">
      <w:pPr>
        <w:pStyle w:val="Lijstalinea"/>
        <w:numPr>
          <w:ilvl w:val="0"/>
          <w:numId w:val="1"/>
        </w:numPr>
        <w:tabs>
          <w:tab w:val="left" w:pos="1637"/>
        </w:tabs>
        <w:spacing w:line="249" w:lineRule="exact"/>
        <w:rPr>
          <w:color w:val="004C99"/>
          <w:sz w:val="20"/>
        </w:rPr>
      </w:pPr>
      <w:r w:rsidRPr="002724C1">
        <w:rPr>
          <w:color w:val="004C99"/>
          <w:sz w:val="20"/>
        </w:rPr>
        <w:t>E-klasse</w:t>
      </w:r>
      <w:r w:rsidRPr="002724C1">
        <w:rPr>
          <w:color w:val="004C99"/>
          <w:spacing w:val="-6"/>
          <w:sz w:val="20"/>
        </w:rPr>
        <w:t xml:space="preserve"> </w:t>
      </w:r>
      <w:r w:rsidRPr="002724C1">
        <w:rPr>
          <w:color w:val="004C99"/>
          <w:sz w:val="20"/>
        </w:rPr>
        <w:t>=</w:t>
      </w:r>
      <w:r w:rsidRPr="002724C1">
        <w:rPr>
          <w:color w:val="004C99"/>
          <w:spacing w:val="-6"/>
          <w:sz w:val="20"/>
        </w:rPr>
        <w:t xml:space="preserve"> </w:t>
      </w:r>
      <w:r w:rsidRPr="002724C1">
        <w:rPr>
          <w:color w:val="004C99"/>
          <w:spacing w:val="-2"/>
          <w:sz w:val="20"/>
        </w:rPr>
        <w:t>onbekend</w:t>
      </w:r>
    </w:p>
    <w:p w14:paraId="7BDE1A64" w14:textId="77777777" w:rsidR="007022D4" w:rsidRPr="002724C1" w:rsidRDefault="007022D4">
      <w:pPr>
        <w:pStyle w:val="Plattetekst"/>
        <w:spacing w:before="12"/>
        <w:rPr>
          <w:color w:val="004C99"/>
          <w:sz w:val="18"/>
        </w:rPr>
      </w:pPr>
    </w:p>
    <w:p w14:paraId="12A7592E" w14:textId="77777777" w:rsidR="007022D4" w:rsidRPr="002724C1" w:rsidRDefault="000E3FB4">
      <w:pPr>
        <w:pStyle w:val="Plattetekst"/>
        <w:spacing w:line="243" w:lineRule="exact"/>
        <w:ind w:left="1277"/>
        <w:rPr>
          <w:color w:val="004C99"/>
        </w:rPr>
      </w:pPr>
      <w:r w:rsidRPr="002724C1">
        <w:rPr>
          <w:color w:val="004C99"/>
        </w:rPr>
        <w:t>De</w:t>
      </w:r>
      <w:r w:rsidRPr="002724C1">
        <w:rPr>
          <w:color w:val="004C99"/>
          <w:spacing w:val="-11"/>
        </w:rPr>
        <w:t xml:space="preserve"> </w:t>
      </w:r>
      <w:r w:rsidRPr="002724C1">
        <w:rPr>
          <w:color w:val="004C99"/>
        </w:rPr>
        <w:t>kolommen</w:t>
      </w:r>
      <w:r w:rsidRPr="002724C1">
        <w:rPr>
          <w:color w:val="004C99"/>
          <w:spacing w:val="-9"/>
        </w:rPr>
        <w:t xml:space="preserve"> </w:t>
      </w:r>
      <w:r w:rsidRPr="002724C1">
        <w:rPr>
          <w:color w:val="004C99"/>
        </w:rPr>
        <w:t>trouw</w:t>
      </w:r>
      <w:r w:rsidRPr="002724C1">
        <w:rPr>
          <w:color w:val="004C99"/>
          <w:spacing w:val="-7"/>
        </w:rPr>
        <w:t xml:space="preserve"> </w:t>
      </w:r>
      <w:r w:rsidRPr="002724C1">
        <w:rPr>
          <w:color w:val="004C99"/>
        </w:rPr>
        <w:t>en</w:t>
      </w:r>
      <w:r w:rsidRPr="002724C1">
        <w:rPr>
          <w:color w:val="004C99"/>
          <w:spacing w:val="-7"/>
        </w:rPr>
        <w:t xml:space="preserve"> </w:t>
      </w:r>
      <w:r w:rsidRPr="002724C1">
        <w:rPr>
          <w:color w:val="004C99"/>
        </w:rPr>
        <w:t>winstgevendheid</w:t>
      </w:r>
      <w:r w:rsidRPr="002724C1">
        <w:rPr>
          <w:color w:val="004C99"/>
          <w:spacing w:val="-9"/>
        </w:rPr>
        <w:t xml:space="preserve"> </w:t>
      </w:r>
      <w:r w:rsidRPr="002724C1">
        <w:rPr>
          <w:color w:val="004C99"/>
        </w:rPr>
        <w:t>worden</w:t>
      </w:r>
      <w:r w:rsidRPr="002724C1">
        <w:rPr>
          <w:color w:val="004C99"/>
          <w:spacing w:val="-9"/>
        </w:rPr>
        <w:t xml:space="preserve"> </w:t>
      </w:r>
      <w:r w:rsidRPr="002724C1">
        <w:rPr>
          <w:color w:val="004C99"/>
        </w:rPr>
        <w:t>ingedeeld</w:t>
      </w:r>
      <w:r w:rsidRPr="002724C1">
        <w:rPr>
          <w:color w:val="004C99"/>
          <w:spacing w:val="-7"/>
        </w:rPr>
        <w:t xml:space="preserve"> </w:t>
      </w:r>
      <w:r w:rsidRPr="002724C1">
        <w:rPr>
          <w:color w:val="004C99"/>
          <w:spacing w:val="-5"/>
        </w:rPr>
        <w:t>in:</w:t>
      </w:r>
    </w:p>
    <w:p w14:paraId="3914EE16" w14:textId="77777777" w:rsidR="007022D4" w:rsidRPr="002724C1" w:rsidRDefault="000E3FB4">
      <w:pPr>
        <w:pStyle w:val="Lijstalinea"/>
        <w:numPr>
          <w:ilvl w:val="0"/>
          <w:numId w:val="1"/>
        </w:numPr>
        <w:tabs>
          <w:tab w:val="left" w:pos="1637"/>
        </w:tabs>
        <w:spacing w:line="248" w:lineRule="exact"/>
        <w:rPr>
          <w:color w:val="004C99"/>
          <w:sz w:val="20"/>
        </w:rPr>
      </w:pPr>
      <w:r w:rsidRPr="002724C1">
        <w:rPr>
          <w:color w:val="004C99"/>
          <w:sz w:val="20"/>
        </w:rPr>
        <w:t>1</w:t>
      </w:r>
      <w:r w:rsidRPr="002724C1">
        <w:rPr>
          <w:color w:val="004C99"/>
          <w:spacing w:val="-4"/>
          <w:sz w:val="20"/>
        </w:rPr>
        <w:t xml:space="preserve"> </w:t>
      </w:r>
      <w:r w:rsidRPr="002724C1">
        <w:rPr>
          <w:color w:val="004C99"/>
          <w:sz w:val="20"/>
        </w:rPr>
        <w:t>=</w:t>
      </w:r>
      <w:r w:rsidRPr="002724C1">
        <w:rPr>
          <w:color w:val="004C99"/>
          <w:spacing w:val="-4"/>
          <w:sz w:val="20"/>
        </w:rPr>
        <w:t xml:space="preserve"> </w:t>
      </w:r>
      <w:r w:rsidRPr="002724C1">
        <w:rPr>
          <w:color w:val="004C99"/>
          <w:sz w:val="20"/>
        </w:rPr>
        <w:t>wel</w:t>
      </w:r>
      <w:r w:rsidRPr="002724C1">
        <w:rPr>
          <w:color w:val="004C99"/>
          <w:spacing w:val="-3"/>
          <w:sz w:val="20"/>
        </w:rPr>
        <w:t xml:space="preserve"> </w:t>
      </w:r>
      <w:r w:rsidRPr="002724C1">
        <w:rPr>
          <w:color w:val="004C99"/>
          <w:sz w:val="20"/>
        </w:rPr>
        <w:t>trouw</w:t>
      </w:r>
      <w:r w:rsidRPr="002724C1">
        <w:rPr>
          <w:color w:val="004C99"/>
          <w:spacing w:val="-2"/>
          <w:sz w:val="20"/>
        </w:rPr>
        <w:t xml:space="preserve"> </w:t>
      </w:r>
      <w:r w:rsidRPr="002724C1">
        <w:rPr>
          <w:color w:val="004C99"/>
          <w:sz w:val="20"/>
        </w:rPr>
        <w:t>of</w:t>
      </w:r>
      <w:r w:rsidRPr="002724C1">
        <w:rPr>
          <w:color w:val="004C99"/>
          <w:spacing w:val="-4"/>
          <w:sz w:val="20"/>
        </w:rPr>
        <w:t xml:space="preserve"> </w:t>
      </w:r>
      <w:r w:rsidRPr="002724C1">
        <w:rPr>
          <w:color w:val="004C99"/>
          <w:spacing w:val="-2"/>
          <w:sz w:val="20"/>
        </w:rPr>
        <w:t>winstgevend</w:t>
      </w:r>
    </w:p>
    <w:p w14:paraId="72FE9A8E" w14:textId="77777777" w:rsidR="007022D4" w:rsidRPr="002724C1" w:rsidRDefault="000E3FB4">
      <w:pPr>
        <w:pStyle w:val="Lijstalinea"/>
        <w:numPr>
          <w:ilvl w:val="0"/>
          <w:numId w:val="1"/>
        </w:numPr>
        <w:tabs>
          <w:tab w:val="left" w:pos="1637"/>
        </w:tabs>
        <w:spacing w:line="244" w:lineRule="exact"/>
        <w:rPr>
          <w:color w:val="004C99"/>
          <w:sz w:val="20"/>
        </w:rPr>
      </w:pPr>
      <w:r w:rsidRPr="002724C1">
        <w:rPr>
          <w:color w:val="004C99"/>
          <w:sz w:val="20"/>
        </w:rPr>
        <w:t>0</w:t>
      </w:r>
      <w:r w:rsidRPr="002724C1">
        <w:rPr>
          <w:color w:val="004C99"/>
          <w:spacing w:val="-4"/>
          <w:sz w:val="20"/>
        </w:rPr>
        <w:t xml:space="preserve"> </w:t>
      </w:r>
      <w:r w:rsidRPr="002724C1">
        <w:rPr>
          <w:color w:val="004C99"/>
          <w:sz w:val="20"/>
        </w:rPr>
        <w:t>=</w:t>
      </w:r>
      <w:r w:rsidRPr="002724C1">
        <w:rPr>
          <w:color w:val="004C99"/>
          <w:spacing w:val="-4"/>
          <w:sz w:val="20"/>
        </w:rPr>
        <w:t xml:space="preserve"> </w:t>
      </w:r>
      <w:r w:rsidRPr="002724C1">
        <w:rPr>
          <w:color w:val="004C99"/>
          <w:sz w:val="20"/>
        </w:rPr>
        <w:t>niet</w:t>
      </w:r>
      <w:r w:rsidRPr="002724C1">
        <w:rPr>
          <w:color w:val="004C99"/>
          <w:spacing w:val="-3"/>
          <w:sz w:val="20"/>
        </w:rPr>
        <w:t xml:space="preserve"> </w:t>
      </w:r>
      <w:r w:rsidRPr="002724C1">
        <w:rPr>
          <w:color w:val="004C99"/>
          <w:spacing w:val="-2"/>
          <w:sz w:val="20"/>
        </w:rPr>
        <w:t>bekend</w:t>
      </w:r>
    </w:p>
    <w:p w14:paraId="2C7C2E40" w14:textId="77777777" w:rsidR="007022D4" w:rsidRPr="002724C1" w:rsidRDefault="000E3FB4">
      <w:pPr>
        <w:pStyle w:val="Lijstalinea"/>
        <w:numPr>
          <w:ilvl w:val="0"/>
          <w:numId w:val="1"/>
        </w:numPr>
        <w:tabs>
          <w:tab w:val="left" w:pos="1637"/>
        </w:tabs>
        <w:spacing w:line="250" w:lineRule="exact"/>
        <w:rPr>
          <w:color w:val="004C99"/>
          <w:sz w:val="20"/>
        </w:rPr>
      </w:pPr>
      <w:r w:rsidRPr="002724C1">
        <w:rPr>
          <w:color w:val="004C99"/>
          <w:sz w:val="20"/>
        </w:rPr>
        <w:t>-1</w:t>
      </w:r>
      <w:r w:rsidRPr="002724C1">
        <w:rPr>
          <w:color w:val="004C99"/>
          <w:spacing w:val="-5"/>
          <w:sz w:val="20"/>
        </w:rPr>
        <w:t xml:space="preserve"> </w:t>
      </w:r>
      <w:r w:rsidRPr="002724C1">
        <w:rPr>
          <w:color w:val="004C99"/>
          <w:sz w:val="20"/>
        </w:rPr>
        <w:t>=</w:t>
      </w:r>
      <w:r w:rsidRPr="002724C1">
        <w:rPr>
          <w:color w:val="004C99"/>
          <w:spacing w:val="-4"/>
          <w:sz w:val="20"/>
        </w:rPr>
        <w:t xml:space="preserve"> </w:t>
      </w:r>
      <w:r w:rsidRPr="002724C1">
        <w:rPr>
          <w:color w:val="004C99"/>
          <w:sz w:val="20"/>
        </w:rPr>
        <w:t>niet</w:t>
      </w:r>
      <w:r w:rsidRPr="002724C1">
        <w:rPr>
          <w:color w:val="004C99"/>
          <w:spacing w:val="-4"/>
          <w:sz w:val="20"/>
        </w:rPr>
        <w:t xml:space="preserve"> </w:t>
      </w:r>
      <w:r w:rsidRPr="002724C1">
        <w:rPr>
          <w:color w:val="004C99"/>
          <w:sz w:val="20"/>
        </w:rPr>
        <w:t>trouw</w:t>
      </w:r>
      <w:r w:rsidRPr="002724C1">
        <w:rPr>
          <w:color w:val="004C99"/>
          <w:spacing w:val="-2"/>
          <w:sz w:val="20"/>
        </w:rPr>
        <w:t xml:space="preserve"> </w:t>
      </w:r>
      <w:r w:rsidRPr="002724C1">
        <w:rPr>
          <w:color w:val="004C99"/>
          <w:sz w:val="20"/>
        </w:rPr>
        <w:t>of</w:t>
      </w:r>
      <w:r w:rsidRPr="002724C1">
        <w:rPr>
          <w:color w:val="004C99"/>
          <w:spacing w:val="-3"/>
          <w:sz w:val="20"/>
        </w:rPr>
        <w:t xml:space="preserve"> </w:t>
      </w:r>
      <w:r w:rsidRPr="002724C1">
        <w:rPr>
          <w:color w:val="004C99"/>
          <w:spacing w:val="-2"/>
          <w:sz w:val="20"/>
        </w:rPr>
        <w:t>winstgevend</w:t>
      </w:r>
    </w:p>
    <w:p w14:paraId="3307200C" w14:textId="77777777" w:rsidR="007022D4" w:rsidRPr="002724C1" w:rsidRDefault="007022D4">
      <w:pPr>
        <w:pStyle w:val="Plattetekst"/>
        <w:spacing w:before="11"/>
        <w:rPr>
          <w:color w:val="004C99"/>
          <w:sz w:val="18"/>
        </w:rPr>
      </w:pPr>
    </w:p>
    <w:p w14:paraId="33653B2F" w14:textId="77777777" w:rsidR="007022D4" w:rsidRPr="002724C1" w:rsidRDefault="000E3FB4">
      <w:pPr>
        <w:pStyle w:val="Kop2"/>
        <w:numPr>
          <w:ilvl w:val="1"/>
          <w:numId w:val="12"/>
        </w:numPr>
        <w:tabs>
          <w:tab w:val="left" w:pos="1851"/>
        </w:tabs>
        <w:spacing w:before="1" w:line="240" w:lineRule="auto"/>
        <w:ind w:left="1851" w:hanging="574"/>
        <w:rPr>
          <w:color w:val="004C99"/>
        </w:rPr>
      </w:pPr>
      <w:bookmarkStart w:id="7" w:name="_TOC_250036"/>
      <w:r w:rsidRPr="002724C1">
        <w:rPr>
          <w:color w:val="004C99"/>
        </w:rPr>
        <w:t>Klantanalyse</w:t>
      </w:r>
      <w:r w:rsidRPr="002724C1">
        <w:rPr>
          <w:color w:val="004C99"/>
          <w:spacing w:val="-13"/>
        </w:rPr>
        <w:t xml:space="preserve"> </w:t>
      </w:r>
      <w:bookmarkEnd w:id="7"/>
      <w:r w:rsidRPr="002724C1">
        <w:rPr>
          <w:color w:val="004C99"/>
          <w:spacing w:val="-2"/>
        </w:rPr>
        <w:t>overheden</w:t>
      </w:r>
    </w:p>
    <w:p w14:paraId="4D9C5736" w14:textId="3C0E79B3" w:rsidR="007022D4" w:rsidRPr="002724C1" w:rsidRDefault="000E3FB4">
      <w:pPr>
        <w:pStyle w:val="Plattetekst"/>
        <w:spacing w:before="36"/>
        <w:ind w:left="1277" w:right="928"/>
        <w:rPr>
          <w:color w:val="004C99"/>
        </w:rPr>
      </w:pPr>
      <w:r w:rsidRPr="002724C1">
        <w:rPr>
          <w:color w:val="004C99"/>
        </w:rPr>
        <w:t xml:space="preserve">In Bijlage 1 is de volledige klantanalyse van (lokale) overheden met classificatie opgenomen. Twaalf van de 163 overheden binnen het werkgebied zijn momenteel nog maar klant van </w:t>
      </w:r>
      <w:r w:rsidR="00475706" w:rsidRPr="002724C1">
        <w:rPr>
          <w:color w:val="004C99"/>
        </w:rPr>
        <w:t>Loon-, maai en grond</w:t>
      </w:r>
      <w:r w:rsidR="00B65785" w:rsidRPr="002724C1">
        <w:rPr>
          <w:color w:val="004C99"/>
        </w:rPr>
        <w:t>werken</w:t>
      </w:r>
      <w:r w:rsidR="00475706" w:rsidRPr="002724C1">
        <w:rPr>
          <w:color w:val="004C99"/>
        </w:rPr>
        <w:t xml:space="preserve"> J. Bouw B.V.</w:t>
      </w:r>
      <w:r w:rsidRPr="002724C1">
        <w:rPr>
          <w:color w:val="004C99"/>
          <w:spacing w:val="-2"/>
        </w:rPr>
        <w:t xml:space="preserve"> </w:t>
      </w:r>
      <w:r w:rsidRPr="002724C1">
        <w:rPr>
          <w:color w:val="004C99"/>
        </w:rPr>
        <w:t>In</w:t>
      </w:r>
      <w:r w:rsidRPr="002724C1">
        <w:rPr>
          <w:color w:val="004C99"/>
          <w:spacing w:val="-1"/>
        </w:rPr>
        <w:t xml:space="preserve"> </w:t>
      </w:r>
      <w:r w:rsidRPr="002724C1">
        <w:rPr>
          <w:color w:val="004C99"/>
        </w:rPr>
        <w:t>onderstaand</w:t>
      </w:r>
      <w:r w:rsidRPr="002724C1">
        <w:rPr>
          <w:color w:val="004C99"/>
          <w:spacing w:val="-3"/>
        </w:rPr>
        <w:t xml:space="preserve"> </w:t>
      </w:r>
      <w:r w:rsidRPr="002724C1">
        <w:rPr>
          <w:color w:val="004C99"/>
        </w:rPr>
        <w:t>overzicht</w:t>
      </w:r>
      <w:r w:rsidRPr="002724C1">
        <w:rPr>
          <w:color w:val="004C99"/>
          <w:spacing w:val="-3"/>
        </w:rPr>
        <w:t xml:space="preserve"> </w:t>
      </w:r>
      <w:r w:rsidRPr="002724C1">
        <w:rPr>
          <w:color w:val="004C99"/>
        </w:rPr>
        <w:t>is</w:t>
      </w:r>
      <w:r w:rsidRPr="002724C1">
        <w:rPr>
          <w:color w:val="004C99"/>
          <w:spacing w:val="-4"/>
        </w:rPr>
        <w:t xml:space="preserve"> </w:t>
      </w:r>
      <w:r w:rsidRPr="002724C1">
        <w:rPr>
          <w:color w:val="004C99"/>
        </w:rPr>
        <w:t>de klantanalyse</w:t>
      </w:r>
      <w:r w:rsidRPr="002724C1">
        <w:rPr>
          <w:color w:val="004C99"/>
          <w:spacing w:val="-1"/>
        </w:rPr>
        <w:t xml:space="preserve"> </w:t>
      </w:r>
      <w:r w:rsidRPr="002724C1">
        <w:rPr>
          <w:color w:val="004C99"/>
        </w:rPr>
        <w:t>van</w:t>
      </w:r>
      <w:r w:rsidRPr="002724C1">
        <w:rPr>
          <w:color w:val="004C99"/>
          <w:spacing w:val="-2"/>
        </w:rPr>
        <w:t xml:space="preserve"> </w:t>
      </w:r>
      <w:r w:rsidRPr="002724C1">
        <w:rPr>
          <w:color w:val="004C99"/>
        </w:rPr>
        <w:t>de</w:t>
      </w:r>
      <w:r w:rsidRPr="002724C1">
        <w:rPr>
          <w:color w:val="004C99"/>
          <w:spacing w:val="-2"/>
        </w:rPr>
        <w:t xml:space="preserve"> </w:t>
      </w:r>
      <w:r w:rsidRPr="002724C1">
        <w:rPr>
          <w:color w:val="004C99"/>
        </w:rPr>
        <w:t>overheden</w:t>
      </w:r>
      <w:r w:rsidRPr="002724C1">
        <w:rPr>
          <w:color w:val="004C99"/>
          <w:spacing w:val="-3"/>
        </w:rPr>
        <w:t xml:space="preserve"> </w:t>
      </w:r>
      <w:r w:rsidRPr="002724C1">
        <w:rPr>
          <w:color w:val="004C99"/>
        </w:rPr>
        <w:t>die</w:t>
      </w:r>
      <w:r w:rsidRPr="002724C1">
        <w:rPr>
          <w:color w:val="004C99"/>
          <w:spacing w:val="-5"/>
        </w:rPr>
        <w:t xml:space="preserve"> </w:t>
      </w:r>
      <w:r w:rsidRPr="002724C1">
        <w:rPr>
          <w:color w:val="004C99"/>
        </w:rPr>
        <w:t>al</w:t>
      </w:r>
      <w:r w:rsidRPr="002724C1">
        <w:rPr>
          <w:color w:val="004C99"/>
          <w:spacing w:val="-1"/>
        </w:rPr>
        <w:t xml:space="preserve"> </w:t>
      </w:r>
      <w:r w:rsidRPr="002724C1">
        <w:rPr>
          <w:color w:val="004C99"/>
        </w:rPr>
        <w:t xml:space="preserve">bestaande klant van </w:t>
      </w:r>
      <w:r w:rsidR="00475706" w:rsidRPr="002724C1">
        <w:rPr>
          <w:color w:val="004C99"/>
        </w:rPr>
        <w:t>Loon-, maai en grond</w:t>
      </w:r>
      <w:r w:rsidR="00B65785" w:rsidRPr="002724C1">
        <w:rPr>
          <w:color w:val="004C99"/>
        </w:rPr>
        <w:t>werken</w:t>
      </w:r>
      <w:r w:rsidR="00475706" w:rsidRPr="002724C1">
        <w:rPr>
          <w:color w:val="004C99"/>
        </w:rPr>
        <w:t xml:space="preserve"> J. Bouw B.V.</w:t>
      </w:r>
      <w:r w:rsidRPr="002724C1">
        <w:rPr>
          <w:color w:val="004C99"/>
        </w:rPr>
        <w:t xml:space="preserve"> zijn weergegeven. </w:t>
      </w:r>
    </w:p>
    <w:p w14:paraId="01CA83FE" w14:textId="77777777" w:rsidR="007022D4" w:rsidRDefault="007022D4">
      <w:pPr>
        <w:pStyle w:val="Plattetekst"/>
        <w:spacing w:before="10"/>
        <w:rPr>
          <w:sz w:val="19"/>
        </w:rPr>
      </w:pP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2746"/>
        <w:gridCol w:w="612"/>
        <w:gridCol w:w="960"/>
        <w:gridCol w:w="1312"/>
        <w:gridCol w:w="1550"/>
        <w:gridCol w:w="714"/>
        <w:gridCol w:w="1478"/>
      </w:tblGrid>
      <w:tr w:rsidR="007022D4" w14:paraId="050E8F81" w14:textId="77777777" w:rsidTr="002724C1">
        <w:trPr>
          <w:trHeight w:val="390"/>
        </w:trPr>
        <w:tc>
          <w:tcPr>
            <w:tcW w:w="396" w:type="dxa"/>
            <w:shd w:val="clear" w:color="auto" w:fill="92D050"/>
          </w:tcPr>
          <w:p w14:paraId="513664CA" w14:textId="77777777" w:rsidR="007022D4" w:rsidRDefault="000E3FB4">
            <w:pPr>
              <w:pStyle w:val="TableParagraph"/>
              <w:spacing w:before="98"/>
              <w:jc w:val="left"/>
              <w:rPr>
                <w:b/>
                <w:sz w:val="16"/>
              </w:rPr>
            </w:pPr>
            <w:r>
              <w:rPr>
                <w:b/>
                <w:color w:val="FFFFFF"/>
                <w:spacing w:val="-5"/>
                <w:sz w:val="16"/>
              </w:rPr>
              <w:t>Id</w:t>
            </w:r>
          </w:p>
        </w:tc>
        <w:tc>
          <w:tcPr>
            <w:tcW w:w="2746" w:type="dxa"/>
            <w:shd w:val="clear" w:color="auto" w:fill="92D050"/>
          </w:tcPr>
          <w:p w14:paraId="2EC57819" w14:textId="77777777" w:rsidR="007022D4" w:rsidRDefault="000E3FB4">
            <w:pPr>
              <w:pStyle w:val="TableParagraph"/>
              <w:spacing w:before="98"/>
              <w:jc w:val="left"/>
              <w:rPr>
                <w:b/>
                <w:sz w:val="16"/>
              </w:rPr>
            </w:pPr>
            <w:r>
              <w:rPr>
                <w:b/>
                <w:color w:val="FFFFFF"/>
                <w:spacing w:val="-2"/>
                <w:sz w:val="16"/>
              </w:rPr>
              <w:t>Opdrachtgever</w:t>
            </w:r>
          </w:p>
        </w:tc>
        <w:tc>
          <w:tcPr>
            <w:tcW w:w="612" w:type="dxa"/>
            <w:shd w:val="clear" w:color="auto" w:fill="92D050"/>
          </w:tcPr>
          <w:p w14:paraId="689D11F9" w14:textId="77777777" w:rsidR="007022D4" w:rsidRDefault="000E3FB4">
            <w:pPr>
              <w:pStyle w:val="TableParagraph"/>
              <w:spacing w:before="98"/>
              <w:ind w:left="55" w:right="45"/>
              <w:rPr>
                <w:b/>
                <w:sz w:val="16"/>
              </w:rPr>
            </w:pPr>
            <w:r>
              <w:rPr>
                <w:b/>
                <w:color w:val="FFFFFF"/>
                <w:spacing w:val="-2"/>
                <w:sz w:val="16"/>
              </w:rPr>
              <w:t>Klant</w:t>
            </w:r>
          </w:p>
        </w:tc>
        <w:tc>
          <w:tcPr>
            <w:tcW w:w="960" w:type="dxa"/>
            <w:shd w:val="clear" w:color="auto" w:fill="92D050"/>
          </w:tcPr>
          <w:p w14:paraId="6CC774D1" w14:textId="77777777" w:rsidR="007022D4" w:rsidRDefault="000E3FB4">
            <w:pPr>
              <w:pStyle w:val="TableParagraph"/>
              <w:spacing w:before="98"/>
              <w:ind w:left="59" w:right="112"/>
              <w:rPr>
                <w:b/>
                <w:sz w:val="16"/>
              </w:rPr>
            </w:pPr>
            <w:r>
              <w:rPr>
                <w:b/>
                <w:color w:val="FFFFFF"/>
                <w:spacing w:val="-2"/>
                <w:sz w:val="16"/>
              </w:rPr>
              <w:t>Groslijst</w:t>
            </w:r>
          </w:p>
        </w:tc>
        <w:tc>
          <w:tcPr>
            <w:tcW w:w="1312" w:type="dxa"/>
            <w:shd w:val="clear" w:color="auto" w:fill="92D050"/>
          </w:tcPr>
          <w:p w14:paraId="3AD95D54" w14:textId="77777777" w:rsidR="007022D4" w:rsidRDefault="000E3FB4">
            <w:pPr>
              <w:pStyle w:val="TableParagraph"/>
              <w:spacing w:before="98"/>
              <w:ind w:left="0" w:right="652"/>
              <w:jc w:val="right"/>
              <w:rPr>
                <w:b/>
                <w:sz w:val="16"/>
              </w:rPr>
            </w:pPr>
            <w:r>
              <w:rPr>
                <w:b/>
                <w:color w:val="FFFFFF"/>
                <w:spacing w:val="-2"/>
                <w:sz w:val="16"/>
              </w:rPr>
              <w:t>Status</w:t>
            </w:r>
          </w:p>
        </w:tc>
        <w:tc>
          <w:tcPr>
            <w:tcW w:w="1550" w:type="dxa"/>
            <w:shd w:val="clear" w:color="auto" w:fill="92D050"/>
          </w:tcPr>
          <w:p w14:paraId="3FDE2C78" w14:textId="77777777" w:rsidR="007022D4" w:rsidRDefault="000E3FB4">
            <w:pPr>
              <w:pStyle w:val="TableParagraph"/>
              <w:spacing w:before="0" w:line="190" w:lineRule="atLeast"/>
              <w:ind w:left="68" w:right="52"/>
              <w:jc w:val="left"/>
              <w:rPr>
                <w:b/>
                <w:sz w:val="16"/>
              </w:rPr>
            </w:pPr>
            <w:r>
              <w:rPr>
                <w:b/>
                <w:color w:val="FFFFFF"/>
                <w:spacing w:val="-2"/>
                <w:sz w:val="16"/>
              </w:rPr>
              <w:t>Potentiële status</w:t>
            </w:r>
          </w:p>
        </w:tc>
        <w:tc>
          <w:tcPr>
            <w:tcW w:w="714" w:type="dxa"/>
            <w:shd w:val="clear" w:color="auto" w:fill="92D050"/>
          </w:tcPr>
          <w:p w14:paraId="495CBFF9" w14:textId="77777777" w:rsidR="007022D4" w:rsidRDefault="000E3FB4">
            <w:pPr>
              <w:pStyle w:val="TableParagraph"/>
              <w:spacing w:before="98"/>
              <w:ind w:left="56" w:right="47"/>
              <w:rPr>
                <w:b/>
                <w:sz w:val="16"/>
              </w:rPr>
            </w:pPr>
            <w:r>
              <w:rPr>
                <w:b/>
                <w:color w:val="FFFFFF"/>
                <w:spacing w:val="-2"/>
                <w:sz w:val="16"/>
              </w:rPr>
              <w:t>Trouw</w:t>
            </w:r>
          </w:p>
        </w:tc>
        <w:tc>
          <w:tcPr>
            <w:tcW w:w="1478" w:type="dxa"/>
            <w:shd w:val="clear" w:color="auto" w:fill="92D050"/>
          </w:tcPr>
          <w:p w14:paraId="063D9F22" w14:textId="77777777" w:rsidR="007022D4" w:rsidRDefault="000E3FB4">
            <w:pPr>
              <w:pStyle w:val="TableParagraph"/>
              <w:spacing w:before="98"/>
              <w:ind w:left="72"/>
              <w:jc w:val="left"/>
              <w:rPr>
                <w:b/>
                <w:sz w:val="16"/>
              </w:rPr>
            </w:pPr>
            <w:r>
              <w:rPr>
                <w:b/>
                <w:color w:val="FFFFFF"/>
                <w:spacing w:val="-2"/>
                <w:sz w:val="16"/>
              </w:rPr>
              <w:t>Winstgevend</w:t>
            </w:r>
          </w:p>
        </w:tc>
      </w:tr>
      <w:tr w:rsidR="007022D4" w14:paraId="225AEE58" w14:textId="77777777" w:rsidTr="006A489C">
        <w:trPr>
          <w:trHeight w:val="300"/>
        </w:trPr>
        <w:tc>
          <w:tcPr>
            <w:tcW w:w="9768" w:type="dxa"/>
            <w:gridSpan w:val="8"/>
            <w:shd w:val="clear" w:color="auto" w:fill="DBE4F0"/>
          </w:tcPr>
          <w:p w14:paraId="1AA40B87" w14:textId="77777777" w:rsidR="007022D4" w:rsidRDefault="000E3FB4">
            <w:pPr>
              <w:pStyle w:val="TableParagraph"/>
              <w:spacing w:before="53"/>
              <w:ind w:left="3684" w:right="3671"/>
              <w:rPr>
                <w:b/>
                <w:sz w:val="16"/>
              </w:rPr>
            </w:pPr>
            <w:r>
              <w:rPr>
                <w:b/>
                <w:sz w:val="16"/>
              </w:rPr>
              <w:t>Gemeenten</w:t>
            </w:r>
            <w:r>
              <w:rPr>
                <w:b/>
                <w:spacing w:val="-7"/>
                <w:sz w:val="16"/>
              </w:rPr>
              <w:t xml:space="preserve"> </w:t>
            </w:r>
            <w:r>
              <w:rPr>
                <w:b/>
                <w:spacing w:val="-2"/>
                <w:sz w:val="16"/>
              </w:rPr>
              <w:t>Brabant</w:t>
            </w:r>
          </w:p>
        </w:tc>
      </w:tr>
      <w:tr w:rsidR="007022D4" w14:paraId="40730A27" w14:textId="77777777" w:rsidTr="006A489C">
        <w:trPr>
          <w:trHeight w:val="299"/>
        </w:trPr>
        <w:tc>
          <w:tcPr>
            <w:tcW w:w="396" w:type="dxa"/>
          </w:tcPr>
          <w:p w14:paraId="15767792" w14:textId="77777777" w:rsidR="007022D4" w:rsidRDefault="000E3FB4">
            <w:pPr>
              <w:pStyle w:val="TableParagraph"/>
              <w:jc w:val="left"/>
              <w:rPr>
                <w:sz w:val="16"/>
              </w:rPr>
            </w:pPr>
            <w:r>
              <w:rPr>
                <w:sz w:val="16"/>
              </w:rPr>
              <w:t>1</w:t>
            </w:r>
          </w:p>
        </w:tc>
        <w:tc>
          <w:tcPr>
            <w:tcW w:w="2746" w:type="dxa"/>
          </w:tcPr>
          <w:p w14:paraId="7CD5C818" w14:textId="6AE74571" w:rsidR="007022D4" w:rsidRDefault="00475706">
            <w:pPr>
              <w:pStyle w:val="TableParagraph"/>
              <w:jc w:val="left"/>
              <w:rPr>
                <w:sz w:val="16"/>
              </w:rPr>
            </w:pPr>
            <w:r>
              <w:rPr>
                <w:spacing w:val="-2"/>
                <w:sz w:val="16"/>
              </w:rPr>
              <w:t>Gemeente Son en Breugel</w:t>
            </w:r>
          </w:p>
        </w:tc>
        <w:tc>
          <w:tcPr>
            <w:tcW w:w="612" w:type="dxa"/>
          </w:tcPr>
          <w:p w14:paraId="306A396E" w14:textId="77777777" w:rsidR="007022D4" w:rsidRDefault="000E3FB4">
            <w:pPr>
              <w:pStyle w:val="TableParagraph"/>
              <w:ind w:left="51" w:right="45"/>
              <w:rPr>
                <w:sz w:val="16"/>
              </w:rPr>
            </w:pPr>
            <w:r>
              <w:rPr>
                <w:spacing w:val="-5"/>
                <w:sz w:val="16"/>
              </w:rPr>
              <w:t>Ja</w:t>
            </w:r>
          </w:p>
        </w:tc>
        <w:tc>
          <w:tcPr>
            <w:tcW w:w="960" w:type="dxa"/>
          </w:tcPr>
          <w:p w14:paraId="7629FC69" w14:textId="77777777" w:rsidR="007022D4" w:rsidRDefault="000E3FB4">
            <w:pPr>
              <w:pStyle w:val="TableParagraph"/>
              <w:ind w:left="59" w:right="50"/>
              <w:rPr>
                <w:sz w:val="16"/>
              </w:rPr>
            </w:pPr>
            <w:r>
              <w:rPr>
                <w:spacing w:val="-5"/>
                <w:sz w:val="16"/>
              </w:rPr>
              <w:t>Ja</w:t>
            </w:r>
          </w:p>
        </w:tc>
        <w:tc>
          <w:tcPr>
            <w:tcW w:w="1312" w:type="dxa"/>
          </w:tcPr>
          <w:p w14:paraId="43C544FA" w14:textId="77777777" w:rsidR="007022D4" w:rsidRDefault="000E3FB4">
            <w:pPr>
              <w:pStyle w:val="TableParagraph"/>
              <w:ind w:left="0" w:right="589"/>
              <w:jc w:val="right"/>
              <w:rPr>
                <w:sz w:val="16"/>
              </w:rPr>
            </w:pPr>
            <w:r>
              <w:rPr>
                <w:sz w:val="16"/>
              </w:rPr>
              <w:t>A</w:t>
            </w:r>
          </w:p>
        </w:tc>
        <w:tc>
          <w:tcPr>
            <w:tcW w:w="1550" w:type="dxa"/>
          </w:tcPr>
          <w:p w14:paraId="01F3F5FA" w14:textId="77777777" w:rsidR="007022D4" w:rsidRDefault="000E3FB4">
            <w:pPr>
              <w:pStyle w:val="TableParagraph"/>
              <w:ind w:left="10"/>
              <w:rPr>
                <w:sz w:val="16"/>
              </w:rPr>
            </w:pPr>
            <w:r>
              <w:rPr>
                <w:sz w:val="16"/>
              </w:rPr>
              <w:t>-</w:t>
            </w:r>
          </w:p>
        </w:tc>
        <w:tc>
          <w:tcPr>
            <w:tcW w:w="714" w:type="dxa"/>
          </w:tcPr>
          <w:p w14:paraId="0730326B" w14:textId="77777777" w:rsidR="007022D4" w:rsidRDefault="000E3FB4">
            <w:pPr>
              <w:pStyle w:val="TableParagraph"/>
              <w:ind w:left="16"/>
              <w:rPr>
                <w:sz w:val="16"/>
              </w:rPr>
            </w:pPr>
            <w:r>
              <w:rPr>
                <w:sz w:val="16"/>
              </w:rPr>
              <w:t>1</w:t>
            </w:r>
          </w:p>
        </w:tc>
        <w:tc>
          <w:tcPr>
            <w:tcW w:w="1478" w:type="dxa"/>
          </w:tcPr>
          <w:p w14:paraId="5F0AE7FF" w14:textId="77777777" w:rsidR="007022D4" w:rsidRDefault="000E3FB4">
            <w:pPr>
              <w:pStyle w:val="TableParagraph"/>
              <w:ind w:left="19"/>
              <w:rPr>
                <w:sz w:val="16"/>
              </w:rPr>
            </w:pPr>
            <w:r>
              <w:rPr>
                <w:sz w:val="16"/>
              </w:rPr>
              <w:t>1</w:t>
            </w:r>
          </w:p>
        </w:tc>
      </w:tr>
      <w:tr w:rsidR="006A489C" w14:paraId="5AFC38C5" w14:textId="77777777" w:rsidTr="006A489C">
        <w:trPr>
          <w:trHeight w:val="299"/>
        </w:trPr>
        <w:tc>
          <w:tcPr>
            <w:tcW w:w="396" w:type="dxa"/>
          </w:tcPr>
          <w:p w14:paraId="2D6A62DB" w14:textId="73CC17B9" w:rsidR="006A489C" w:rsidRDefault="006A489C" w:rsidP="006A489C">
            <w:pPr>
              <w:pStyle w:val="TableParagraph"/>
              <w:jc w:val="left"/>
              <w:rPr>
                <w:sz w:val="16"/>
              </w:rPr>
            </w:pPr>
            <w:r>
              <w:rPr>
                <w:sz w:val="16"/>
              </w:rPr>
              <w:t>2</w:t>
            </w:r>
          </w:p>
        </w:tc>
        <w:tc>
          <w:tcPr>
            <w:tcW w:w="2746" w:type="dxa"/>
          </w:tcPr>
          <w:p w14:paraId="655F4180" w14:textId="3BD6FCCF" w:rsidR="006A489C" w:rsidRDefault="006A489C" w:rsidP="00475706">
            <w:pPr>
              <w:pStyle w:val="TableParagraph"/>
              <w:jc w:val="left"/>
              <w:rPr>
                <w:spacing w:val="-2"/>
                <w:sz w:val="16"/>
              </w:rPr>
            </w:pPr>
            <w:r>
              <w:rPr>
                <w:spacing w:val="-2"/>
                <w:sz w:val="16"/>
              </w:rPr>
              <w:t>Gemeente Laarbeek</w:t>
            </w:r>
          </w:p>
        </w:tc>
        <w:tc>
          <w:tcPr>
            <w:tcW w:w="612" w:type="dxa"/>
          </w:tcPr>
          <w:p w14:paraId="1260B274" w14:textId="361842FC" w:rsidR="006A489C" w:rsidRDefault="006A489C" w:rsidP="00475706">
            <w:pPr>
              <w:pStyle w:val="TableParagraph"/>
              <w:ind w:left="51" w:right="45"/>
              <w:rPr>
                <w:spacing w:val="-5"/>
                <w:sz w:val="16"/>
              </w:rPr>
            </w:pPr>
            <w:r>
              <w:rPr>
                <w:spacing w:val="-5"/>
                <w:sz w:val="16"/>
              </w:rPr>
              <w:t>Ja</w:t>
            </w:r>
          </w:p>
        </w:tc>
        <w:tc>
          <w:tcPr>
            <w:tcW w:w="960" w:type="dxa"/>
          </w:tcPr>
          <w:p w14:paraId="22AAD5A6" w14:textId="1F2267AF" w:rsidR="006A489C" w:rsidRDefault="006A489C" w:rsidP="00475706">
            <w:pPr>
              <w:pStyle w:val="TableParagraph"/>
              <w:ind w:left="59" w:right="50"/>
              <w:rPr>
                <w:spacing w:val="-5"/>
                <w:sz w:val="16"/>
              </w:rPr>
            </w:pPr>
            <w:r>
              <w:rPr>
                <w:spacing w:val="-5"/>
                <w:sz w:val="16"/>
              </w:rPr>
              <w:t>Ja</w:t>
            </w:r>
          </w:p>
        </w:tc>
        <w:tc>
          <w:tcPr>
            <w:tcW w:w="1312" w:type="dxa"/>
          </w:tcPr>
          <w:p w14:paraId="0ED2FC0D" w14:textId="717450A0" w:rsidR="006A489C" w:rsidRDefault="006A489C" w:rsidP="00475706">
            <w:pPr>
              <w:pStyle w:val="TableParagraph"/>
              <w:ind w:left="0" w:right="589"/>
              <w:jc w:val="right"/>
              <w:rPr>
                <w:sz w:val="16"/>
              </w:rPr>
            </w:pPr>
            <w:r>
              <w:rPr>
                <w:sz w:val="16"/>
              </w:rPr>
              <w:t>A</w:t>
            </w:r>
          </w:p>
        </w:tc>
        <w:tc>
          <w:tcPr>
            <w:tcW w:w="1550" w:type="dxa"/>
          </w:tcPr>
          <w:p w14:paraId="4F1C41C8" w14:textId="13809E4F" w:rsidR="006A489C" w:rsidRDefault="006A489C" w:rsidP="00475706">
            <w:pPr>
              <w:pStyle w:val="TableParagraph"/>
              <w:ind w:left="10"/>
              <w:rPr>
                <w:sz w:val="16"/>
              </w:rPr>
            </w:pPr>
            <w:r>
              <w:rPr>
                <w:sz w:val="16"/>
              </w:rPr>
              <w:t>-</w:t>
            </w:r>
          </w:p>
        </w:tc>
        <w:tc>
          <w:tcPr>
            <w:tcW w:w="714" w:type="dxa"/>
          </w:tcPr>
          <w:p w14:paraId="0A14854E" w14:textId="3FB6CD87" w:rsidR="006A489C" w:rsidRDefault="006A489C" w:rsidP="00475706">
            <w:pPr>
              <w:pStyle w:val="TableParagraph"/>
              <w:ind w:left="16"/>
              <w:rPr>
                <w:sz w:val="16"/>
              </w:rPr>
            </w:pPr>
            <w:r>
              <w:rPr>
                <w:sz w:val="16"/>
              </w:rPr>
              <w:t>1</w:t>
            </w:r>
          </w:p>
        </w:tc>
        <w:tc>
          <w:tcPr>
            <w:tcW w:w="1478" w:type="dxa"/>
          </w:tcPr>
          <w:p w14:paraId="504AA72D" w14:textId="4BE5E179" w:rsidR="006A489C" w:rsidRDefault="006A489C" w:rsidP="00475706">
            <w:pPr>
              <w:pStyle w:val="TableParagraph"/>
              <w:ind w:left="19"/>
              <w:rPr>
                <w:sz w:val="16"/>
              </w:rPr>
            </w:pPr>
            <w:r>
              <w:rPr>
                <w:sz w:val="16"/>
              </w:rPr>
              <w:t>1</w:t>
            </w:r>
          </w:p>
        </w:tc>
      </w:tr>
      <w:tr w:rsidR="006A489C" w14:paraId="72A7E712" w14:textId="77777777" w:rsidTr="006A489C">
        <w:trPr>
          <w:trHeight w:val="299"/>
        </w:trPr>
        <w:tc>
          <w:tcPr>
            <w:tcW w:w="396" w:type="dxa"/>
          </w:tcPr>
          <w:p w14:paraId="61E79D08" w14:textId="7DAA3CB1" w:rsidR="006A489C" w:rsidRDefault="006A489C" w:rsidP="00475706">
            <w:pPr>
              <w:pStyle w:val="TableParagraph"/>
              <w:jc w:val="left"/>
              <w:rPr>
                <w:sz w:val="16"/>
              </w:rPr>
            </w:pPr>
            <w:r>
              <w:rPr>
                <w:sz w:val="16"/>
              </w:rPr>
              <w:t>3</w:t>
            </w:r>
          </w:p>
        </w:tc>
        <w:tc>
          <w:tcPr>
            <w:tcW w:w="2746" w:type="dxa"/>
          </w:tcPr>
          <w:p w14:paraId="0D8015C0" w14:textId="1C46BB2B" w:rsidR="006A489C" w:rsidRDefault="006A489C" w:rsidP="00475706">
            <w:pPr>
              <w:pStyle w:val="TableParagraph"/>
              <w:jc w:val="left"/>
              <w:rPr>
                <w:spacing w:val="-2"/>
                <w:sz w:val="16"/>
              </w:rPr>
            </w:pPr>
            <w:r>
              <w:rPr>
                <w:spacing w:val="-2"/>
                <w:sz w:val="16"/>
              </w:rPr>
              <w:t>Gemeente Maashorst</w:t>
            </w:r>
          </w:p>
        </w:tc>
        <w:tc>
          <w:tcPr>
            <w:tcW w:w="612" w:type="dxa"/>
          </w:tcPr>
          <w:p w14:paraId="05CF1210" w14:textId="3C17725B" w:rsidR="006A489C" w:rsidRDefault="006A489C" w:rsidP="00475706">
            <w:pPr>
              <w:pStyle w:val="TableParagraph"/>
              <w:ind w:left="51" w:right="45"/>
              <w:rPr>
                <w:spacing w:val="-5"/>
                <w:sz w:val="16"/>
              </w:rPr>
            </w:pPr>
            <w:r>
              <w:rPr>
                <w:spacing w:val="-5"/>
                <w:sz w:val="16"/>
              </w:rPr>
              <w:t>Ja</w:t>
            </w:r>
          </w:p>
        </w:tc>
        <w:tc>
          <w:tcPr>
            <w:tcW w:w="960" w:type="dxa"/>
          </w:tcPr>
          <w:p w14:paraId="73F4A2D6" w14:textId="6A6A7E06" w:rsidR="006A489C" w:rsidRDefault="006A489C" w:rsidP="00475706">
            <w:pPr>
              <w:pStyle w:val="TableParagraph"/>
              <w:ind w:left="59" w:right="50"/>
              <w:rPr>
                <w:spacing w:val="-5"/>
                <w:sz w:val="16"/>
              </w:rPr>
            </w:pPr>
            <w:r>
              <w:rPr>
                <w:spacing w:val="-5"/>
                <w:sz w:val="16"/>
              </w:rPr>
              <w:t>Ja</w:t>
            </w:r>
          </w:p>
        </w:tc>
        <w:tc>
          <w:tcPr>
            <w:tcW w:w="1312" w:type="dxa"/>
          </w:tcPr>
          <w:p w14:paraId="0B17E056" w14:textId="296B7144" w:rsidR="006A489C" w:rsidRDefault="006A489C" w:rsidP="00475706">
            <w:pPr>
              <w:pStyle w:val="TableParagraph"/>
              <w:ind w:left="0" w:right="589"/>
              <w:jc w:val="right"/>
              <w:rPr>
                <w:sz w:val="16"/>
              </w:rPr>
            </w:pPr>
            <w:r>
              <w:rPr>
                <w:sz w:val="16"/>
              </w:rPr>
              <w:t>A</w:t>
            </w:r>
          </w:p>
        </w:tc>
        <w:tc>
          <w:tcPr>
            <w:tcW w:w="1550" w:type="dxa"/>
          </w:tcPr>
          <w:p w14:paraId="2E05E8A2" w14:textId="00023802" w:rsidR="006A489C" w:rsidRDefault="006A489C" w:rsidP="00475706">
            <w:pPr>
              <w:pStyle w:val="TableParagraph"/>
              <w:ind w:left="10"/>
              <w:rPr>
                <w:sz w:val="16"/>
              </w:rPr>
            </w:pPr>
            <w:r>
              <w:rPr>
                <w:sz w:val="16"/>
              </w:rPr>
              <w:t>-</w:t>
            </w:r>
          </w:p>
        </w:tc>
        <w:tc>
          <w:tcPr>
            <w:tcW w:w="714" w:type="dxa"/>
          </w:tcPr>
          <w:p w14:paraId="33BA5AD4" w14:textId="47377358" w:rsidR="006A489C" w:rsidRDefault="006A489C" w:rsidP="00475706">
            <w:pPr>
              <w:pStyle w:val="TableParagraph"/>
              <w:ind w:left="16"/>
              <w:rPr>
                <w:sz w:val="16"/>
              </w:rPr>
            </w:pPr>
            <w:r>
              <w:rPr>
                <w:sz w:val="16"/>
              </w:rPr>
              <w:t>1</w:t>
            </w:r>
          </w:p>
        </w:tc>
        <w:tc>
          <w:tcPr>
            <w:tcW w:w="1478" w:type="dxa"/>
          </w:tcPr>
          <w:p w14:paraId="0F3B57E7" w14:textId="77EEAC4D" w:rsidR="006A489C" w:rsidRDefault="006A489C" w:rsidP="00475706">
            <w:pPr>
              <w:pStyle w:val="TableParagraph"/>
              <w:ind w:left="19"/>
              <w:rPr>
                <w:sz w:val="16"/>
              </w:rPr>
            </w:pPr>
            <w:r>
              <w:rPr>
                <w:sz w:val="16"/>
              </w:rPr>
              <w:t>1</w:t>
            </w:r>
          </w:p>
        </w:tc>
      </w:tr>
      <w:tr w:rsidR="006A489C" w14:paraId="2A2C370C" w14:textId="77777777" w:rsidTr="006A489C">
        <w:trPr>
          <w:trHeight w:val="299"/>
        </w:trPr>
        <w:tc>
          <w:tcPr>
            <w:tcW w:w="396" w:type="dxa"/>
          </w:tcPr>
          <w:p w14:paraId="2F4D6867" w14:textId="7429A709" w:rsidR="006A489C" w:rsidRDefault="006A489C" w:rsidP="00475706">
            <w:pPr>
              <w:pStyle w:val="TableParagraph"/>
              <w:jc w:val="left"/>
              <w:rPr>
                <w:sz w:val="16"/>
              </w:rPr>
            </w:pPr>
            <w:r>
              <w:rPr>
                <w:sz w:val="16"/>
              </w:rPr>
              <w:t>4</w:t>
            </w:r>
          </w:p>
        </w:tc>
        <w:tc>
          <w:tcPr>
            <w:tcW w:w="2746" w:type="dxa"/>
          </w:tcPr>
          <w:p w14:paraId="47AB026C" w14:textId="1BB6B877" w:rsidR="006A489C" w:rsidRDefault="006A489C" w:rsidP="00475706">
            <w:pPr>
              <w:pStyle w:val="TableParagraph"/>
              <w:jc w:val="left"/>
              <w:rPr>
                <w:spacing w:val="-2"/>
                <w:sz w:val="16"/>
              </w:rPr>
            </w:pPr>
            <w:r>
              <w:rPr>
                <w:spacing w:val="-2"/>
                <w:sz w:val="16"/>
              </w:rPr>
              <w:t>Gemeente Gemert</w:t>
            </w:r>
          </w:p>
        </w:tc>
        <w:tc>
          <w:tcPr>
            <w:tcW w:w="612" w:type="dxa"/>
          </w:tcPr>
          <w:p w14:paraId="0688BC42" w14:textId="6E9287DA" w:rsidR="006A489C" w:rsidRDefault="006A489C" w:rsidP="00475706">
            <w:pPr>
              <w:pStyle w:val="TableParagraph"/>
              <w:ind w:left="51" w:right="45"/>
              <w:rPr>
                <w:spacing w:val="-5"/>
                <w:sz w:val="16"/>
              </w:rPr>
            </w:pPr>
            <w:r>
              <w:rPr>
                <w:spacing w:val="-5"/>
                <w:sz w:val="16"/>
              </w:rPr>
              <w:t>Ja</w:t>
            </w:r>
          </w:p>
        </w:tc>
        <w:tc>
          <w:tcPr>
            <w:tcW w:w="960" w:type="dxa"/>
          </w:tcPr>
          <w:p w14:paraId="46AAED58" w14:textId="7A05B636" w:rsidR="006A489C" w:rsidRDefault="006A489C" w:rsidP="00475706">
            <w:pPr>
              <w:pStyle w:val="TableParagraph"/>
              <w:ind w:left="59" w:right="50"/>
              <w:rPr>
                <w:spacing w:val="-5"/>
                <w:sz w:val="16"/>
              </w:rPr>
            </w:pPr>
            <w:r>
              <w:rPr>
                <w:spacing w:val="-5"/>
                <w:sz w:val="16"/>
              </w:rPr>
              <w:t>Ja</w:t>
            </w:r>
          </w:p>
        </w:tc>
        <w:tc>
          <w:tcPr>
            <w:tcW w:w="1312" w:type="dxa"/>
          </w:tcPr>
          <w:p w14:paraId="266019BE" w14:textId="633929B0" w:rsidR="006A489C" w:rsidRDefault="006A489C" w:rsidP="00475706">
            <w:pPr>
              <w:pStyle w:val="TableParagraph"/>
              <w:ind w:left="0" w:right="589"/>
              <w:jc w:val="right"/>
              <w:rPr>
                <w:sz w:val="16"/>
              </w:rPr>
            </w:pPr>
            <w:r>
              <w:rPr>
                <w:sz w:val="16"/>
              </w:rPr>
              <w:t>A</w:t>
            </w:r>
          </w:p>
        </w:tc>
        <w:tc>
          <w:tcPr>
            <w:tcW w:w="1550" w:type="dxa"/>
          </w:tcPr>
          <w:p w14:paraId="4FC86085" w14:textId="7E009EB6" w:rsidR="006A489C" w:rsidRDefault="006A489C" w:rsidP="00475706">
            <w:pPr>
              <w:pStyle w:val="TableParagraph"/>
              <w:ind w:left="10"/>
              <w:rPr>
                <w:sz w:val="16"/>
              </w:rPr>
            </w:pPr>
            <w:r>
              <w:rPr>
                <w:sz w:val="16"/>
              </w:rPr>
              <w:t>-</w:t>
            </w:r>
          </w:p>
        </w:tc>
        <w:tc>
          <w:tcPr>
            <w:tcW w:w="714" w:type="dxa"/>
          </w:tcPr>
          <w:p w14:paraId="552BA7A1" w14:textId="36328F21" w:rsidR="006A489C" w:rsidRDefault="006A489C" w:rsidP="00475706">
            <w:pPr>
              <w:pStyle w:val="TableParagraph"/>
              <w:ind w:left="16"/>
              <w:rPr>
                <w:sz w:val="16"/>
              </w:rPr>
            </w:pPr>
            <w:r>
              <w:rPr>
                <w:sz w:val="16"/>
              </w:rPr>
              <w:t>1</w:t>
            </w:r>
          </w:p>
        </w:tc>
        <w:tc>
          <w:tcPr>
            <w:tcW w:w="1478" w:type="dxa"/>
          </w:tcPr>
          <w:p w14:paraId="06CAB91D" w14:textId="250533F8" w:rsidR="006A489C" w:rsidRDefault="006A489C" w:rsidP="00475706">
            <w:pPr>
              <w:pStyle w:val="TableParagraph"/>
              <w:ind w:left="19"/>
              <w:rPr>
                <w:sz w:val="16"/>
              </w:rPr>
            </w:pPr>
            <w:r>
              <w:rPr>
                <w:sz w:val="16"/>
              </w:rPr>
              <w:t>1</w:t>
            </w:r>
          </w:p>
        </w:tc>
      </w:tr>
      <w:tr w:rsidR="006A489C" w14:paraId="6A358BC2" w14:textId="77777777" w:rsidTr="006A489C">
        <w:trPr>
          <w:trHeight w:val="299"/>
        </w:trPr>
        <w:tc>
          <w:tcPr>
            <w:tcW w:w="396" w:type="dxa"/>
          </w:tcPr>
          <w:p w14:paraId="23867FDC" w14:textId="7CFA0CEF" w:rsidR="006A489C" w:rsidRDefault="006A489C" w:rsidP="00475706">
            <w:pPr>
              <w:pStyle w:val="TableParagraph"/>
              <w:jc w:val="left"/>
              <w:rPr>
                <w:sz w:val="16"/>
              </w:rPr>
            </w:pPr>
            <w:r>
              <w:rPr>
                <w:sz w:val="16"/>
              </w:rPr>
              <w:t>5</w:t>
            </w:r>
          </w:p>
        </w:tc>
        <w:tc>
          <w:tcPr>
            <w:tcW w:w="2746" w:type="dxa"/>
          </w:tcPr>
          <w:p w14:paraId="79E3DA02" w14:textId="29D2961F" w:rsidR="006A489C" w:rsidRDefault="006A489C" w:rsidP="00475706">
            <w:pPr>
              <w:pStyle w:val="TableParagraph"/>
              <w:jc w:val="left"/>
              <w:rPr>
                <w:spacing w:val="-2"/>
                <w:sz w:val="16"/>
              </w:rPr>
            </w:pPr>
            <w:r>
              <w:rPr>
                <w:spacing w:val="-2"/>
                <w:sz w:val="16"/>
              </w:rPr>
              <w:t>Gemeente Nuenen</w:t>
            </w:r>
          </w:p>
        </w:tc>
        <w:tc>
          <w:tcPr>
            <w:tcW w:w="612" w:type="dxa"/>
          </w:tcPr>
          <w:p w14:paraId="352F7CAF" w14:textId="3F78E15B" w:rsidR="006A489C" w:rsidRDefault="006A489C" w:rsidP="00475706">
            <w:pPr>
              <w:pStyle w:val="TableParagraph"/>
              <w:ind w:left="51" w:right="45"/>
              <w:rPr>
                <w:spacing w:val="-5"/>
                <w:sz w:val="16"/>
              </w:rPr>
            </w:pPr>
            <w:r>
              <w:rPr>
                <w:spacing w:val="-5"/>
                <w:sz w:val="16"/>
              </w:rPr>
              <w:t>Ja</w:t>
            </w:r>
          </w:p>
        </w:tc>
        <w:tc>
          <w:tcPr>
            <w:tcW w:w="960" w:type="dxa"/>
          </w:tcPr>
          <w:p w14:paraId="79CF0616" w14:textId="52E8F8FF" w:rsidR="006A489C" w:rsidRDefault="006A489C" w:rsidP="00475706">
            <w:pPr>
              <w:pStyle w:val="TableParagraph"/>
              <w:ind w:left="59" w:right="50"/>
              <w:rPr>
                <w:spacing w:val="-5"/>
                <w:sz w:val="16"/>
              </w:rPr>
            </w:pPr>
            <w:r>
              <w:rPr>
                <w:spacing w:val="-5"/>
                <w:sz w:val="16"/>
              </w:rPr>
              <w:t>Ja</w:t>
            </w:r>
          </w:p>
        </w:tc>
        <w:tc>
          <w:tcPr>
            <w:tcW w:w="1312" w:type="dxa"/>
          </w:tcPr>
          <w:p w14:paraId="162962E5" w14:textId="4EA53118" w:rsidR="006A489C" w:rsidRDefault="006A489C" w:rsidP="00475706">
            <w:pPr>
              <w:pStyle w:val="TableParagraph"/>
              <w:ind w:left="0" w:right="589"/>
              <w:jc w:val="right"/>
              <w:rPr>
                <w:sz w:val="16"/>
              </w:rPr>
            </w:pPr>
            <w:r>
              <w:rPr>
                <w:sz w:val="16"/>
              </w:rPr>
              <w:t>A</w:t>
            </w:r>
          </w:p>
        </w:tc>
        <w:tc>
          <w:tcPr>
            <w:tcW w:w="1550" w:type="dxa"/>
          </w:tcPr>
          <w:p w14:paraId="4CC3AA0E" w14:textId="3259331F" w:rsidR="006A489C" w:rsidRDefault="006A489C" w:rsidP="00475706">
            <w:pPr>
              <w:pStyle w:val="TableParagraph"/>
              <w:ind w:left="10"/>
              <w:rPr>
                <w:sz w:val="16"/>
              </w:rPr>
            </w:pPr>
            <w:r>
              <w:rPr>
                <w:sz w:val="16"/>
              </w:rPr>
              <w:t>-</w:t>
            </w:r>
          </w:p>
        </w:tc>
        <w:tc>
          <w:tcPr>
            <w:tcW w:w="714" w:type="dxa"/>
          </w:tcPr>
          <w:p w14:paraId="095FC424" w14:textId="230AF817" w:rsidR="006A489C" w:rsidRDefault="006A489C" w:rsidP="00475706">
            <w:pPr>
              <w:pStyle w:val="TableParagraph"/>
              <w:ind w:left="16"/>
              <w:rPr>
                <w:sz w:val="16"/>
              </w:rPr>
            </w:pPr>
            <w:r>
              <w:rPr>
                <w:sz w:val="16"/>
              </w:rPr>
              <w:t>1</w:t>
            </w:r>
          </w:p>
        </w:tc>
        <w:tc>
          <w:tcPr>
            <w:tcW w:w="1478" w:type="dxa"/>
          </w:tcPr>
          <w:p w14:paraId="39F43F84" w14:textId="76DC5D4C" w:rsidR="006A489C" w:rsidRDefault="006A489C" w:rsidP="00475706">
            <w:pPr>
              <w:pStyle w:val="TableParagraph"/>
              <w:ind w:left="19"/>
              <w:rPr>
                <w:sz w:val="16"/>
              </w:rPr>
            </w:pPr>
            <w:r>
              <w:rPr>
                <w:sz w:val="16"/>
              </w:rPr>
              <w:t>1</w:t>
            </w:r>
          </w:p>
        </w:tc>
      </w:tr>
      <w:tr w:rsidR="006A489C" w14:paraId="7AACCAA9" w14:textId="77777777" w:rsidTr="006A489C">
        <w:trPr>
          <w:trHeight w:val="299"/>
        </w:trPr>
        <w:tc>
          <w:tcPr>
            <w:tcW w:w="396" w:type="dxa"/>
          </w:tcPr>
          <w:p w14:paraId="57EDDBE1" w14:textId="0B8BFDAD" w:rsidR="006A489C" w:rsidRDefault="006A489C" w:rsidP="00475706">
            <w:pPr>
              <w:pStyle w:val="TableParagraph"/>
              <w:jc w:val="left"/>
              <w:rPr>
                <w:sz w:val="16"/>
              </w:rPr>
            </w:pPr>
          </w:p>
        </w:tc>
        <w:tc>
          <w:tcPr>
            <w:tcW w:w="2746" w:type="dxa"/>
          </w:tcPr>
          <w:p w14:paraId="5B19328F" w14:textId="148F971D" w:rsidR="006A489C" w:rsidRDefault="006A489C" w:rsidP="00475706">
            <w:pPr>
              <w:pStyle w:val="TableParagraph"/>
              <w:jc w:val="left"/>
              <w:rPr>
                <w:spacing w:val="-2"/>
                <w:sz w:val="16"/>
              </w:rPr>
            </w:pPr>
          </w:p>
        </w:tc>
        <w:tc>
          <w:tcPr>
            <w:tcW w:w="612" w:type="dxa"/>
          </w:tcPr>
          <w:p w14:paraId="70B58066" w14:textId="63A4EF07" w:rsidR="006A489C" w:rsidRDefault="006A489C" w:rsidP="00475706">
            <w:pPr>
              <w:pStyle w:val="TableParagraph"/>
              <w:ind w:left="51" w:right="45"/>
              <w:rPr>
                <w:spacing w:val="-5"/>
                <w:sz w:val="16"/>
              </w:rPr>
            </w:pPr>
          </w:p>
        </w:tc>
        <w:tc>
          <w:tcPr>
            <w:tcW w:w="960" w:type="dxa"/>
          </w:tcPr>
          <w:p w14:paraId="7E0BAAD5" w14:textId="4972C1EC" w:rsidR="006A489C" w:rsidRDefault="006A489C" w:rsidP="00475706">
            <w:pPr>
              <w:pStyle w:val="TableParagraph"/>
              <w:ind w:left="59" w:right="50"/>
              <w:rPr>
                <w:spacing w:val="-5"/>
                <w:sz w:val="16"/>
              </w:rPr>
            </w:pPr>
          </w:p>
        </w:tc>
        <w:tc>
          <w:tcPr>
            <w:tcW w:w="1312" w:type="dxa"/>
          </w:tcPr>
          <w:p w14:paraId="20A5AF3B" w14:textId="52866788" w:rsidR="006A489C" w:rsidRDefault="006A489C" w:rsidP="00475706">
            <w:pPr>
              <w:pStyle w:val="TableParagraph"/>
              <w:ind w:left="0" w:right="589"/>
              <w:jc w:val="right"/>
              <w:rPr>
                <w:sz w:val="16"/>
              </w:rPr>
            </w:pPr>
          </w:p>
        </w:tc>
        <w:tc>
          <w:tcPr>
            <w:tcW w:w="1550" w:type="dxa"/>
          </w:tcPr>
          <w:p w14:paraId="0F403C09" w14:textId="093E9C5C" w:rsidR="006A489C" w:rsidRDefault="006A489C" w:rsidP="00475706">
            <w:pPr>
              <w:pStyle w:val="TableParagraph"/>
              <w:ind w:left="10"/>
              <w:rPr>
                <w:sz w:val="16"/>
              </w:rPr>
            </w:pPr>
          </w:p>
        </w:tc>
        <w:tc>
          <w:tcPr>
            <w:tcW w:w="714" w:type="dxa"/>
          </w:tcPr>
          <w:p w14:paraId="2E4BD154" w14:textId="420121A1" w:rsidR="006A489C" w:rsidRDefault="006A489C" w:rsidP="00475706">
            <w:pPr>
              <w:pStyle w:val="TableParagraph"/>
              <w:ind w:left="16"/>
              <w:rPr>
                <w:sz w:val="16"/>
              </w:rPr>
            </w:pPr>
          </w:p>
        </w:tc>
        <w:tc>
          <w:tcPr>
            <w:tcW w:w="1478" w:type="dxa"/>
          </w:tcPr>
          <w:p w14:paraId="2DAA55DD" w14:textId="4073FDC5" w:rsidR="006A489C" w:rsidRDefault="006A489C" w:rsidP="00475706">
            <w:pPr>
              <w:pStyle w:val="TableParagraph"/>
              <w:ind w:left="19"/>
              <w:rPr>
                <w:sz w:val="16"/>
              </w:rPr>
            </w:pPr>
          </w:p>
        </w:tc>
      </w:tr>
      <w:tr w:rsidR="006A489C" w14:paraId="4F705E47" w14:textId="77777777" w:rsidTr="006A489C">
        <w:trPr>
          <w:trHeight w:val="299"/>
        </w:trPr>
        <w:tc>
          <w:tcPr>
            <w:tcW w:w="396" w:type="dxa"/>
          </w:tcPr>
          <w:p w14:paraId="4C7BBB06" w14:textId="77777777" w:rsidR="006A489C" w:rsidRDefault="006A489C">
            <w:pPr>
              <w:pStyle w:val="TableParagraph"/>
              <w:jc w:val="left"/>
              <w:rPr>
                <w:sz w:val="16"/>
              </w:rPr>
            </w:pPr>
          </w:p>
        </w:tc>
        <w:tc>
          <w:tcPr>
            <w:tcW w:w="2746" w:type="dxa"/>
          </w:tcPr>
          <w:p w14:paraId="41C2B17E" w14:textId="77777777" w:rsidR="006A489C" w:rsidRDefault="006A489C">
            <w:pPr>
              <w:pStyle w:val="TableParagraph"/>
              <w:jc w:val="left"/>
              <w:rPr>
                <w:spacing w:val="-2"/>
                <w:sz w:val="16"/>
              </w:rPr>
            </w:pPr>
          </w:p>
        </w:tc>
        <w:tc>
          <w:tcPr>
            <w:tcW w:w="612" w:type="dxa"/>
          </w:tcPr>
          <w:p w14:paraId="65200038" w14:textId="77777777" w:rsidR="006A489C" w:rsidRDefault="006A489C">
            <w:pPr>
              <w:pStyle w:val="TableParagraph"/>
              <w:ind w:left="51" w:right="45"/>
              <w:rPr>
                <w:spacing w:val="-5"/>
                <w:sz w:val="16"/>
              </w:rPr>
            </w:pPr>
          </w:p>
        </w:tc>
        <w:tc>
          <w:tcPr>
            <w:tcW w:w="960" w:type="dxa"/>
          </w:tcPr>
          <w:p w14:paraId="17B54F32" w14:textId="77777777" w:rsidR="006A489C" w:rsidRDefault="006A489C">
            <w:pPr>
              <w:pStyle w:val="TableParagraph"/>
              <w:ind w:left="59" w:right="50"/>
              <w:rPr>
                <w:spacing w:val="-5"/>
                <w:sz w:val="16"/>
              </w:rPr>
            </w:pPr>
          </w:p>
        </w:tc>
        <w:tc>
          <w:tcPr>
            <w:tcW w:w="1312" w:type="dxa"/>
          </w:tcPr>
          <w:p w14:paraId="21ABE564" w14:textId="77777777" w:rsidR="006A489C" w:rsidRDefault="006A489C">
            <w:pPr>
              <w:pStyle w:val="TableParagraph"/>
              <w:ind w:left="0" w:right="589"/>
              <w:jc w:val="right"/>
              <w:rPr>
                <w:sz w:val="16"/>
              </w:rPr>
            </w:pPr>
          </w:p>
        </w:tc>
        <w:tc>
          <w:tcPr>
            <w:tcW w:w="1550" w:type="dxa"/>
          </w:tcPr>
          <w:p w14:paraId="5A8BF7F5" w14:textId="77777777" w:rsidR="006A489C" w:rsidRDefault="006A489C">
            <w:pPr>
              <w:pStyle w:val="TableParagraph"/>
              <w:ind w:left="10"/>
              <w:rPr>
                <w:sz w:val="16"/>
              </w:rPr>
            </w:pPr>
          </w:p>
        </w:tc>
        <w:tc>
          <w:tcPr>
            <w:tcW w:w="714" w:type="dxa"/>
          </w:tcPr>
          <w:p w14:paraId="46B4488C" w14:textId="77777777" w:rsidR="006A489C" w:rsidRDefault="006A489C">
            <w:pPr>
              <w:pStyle w:val="TableParagraph"/>
              <w:ind w:left="16"/>
              <w:rPr>
                <w:sz w:val="16"/>
              </w:rPr>
            </w:pPr>
          </w:p>
        </w:tc>
        <w:tc>
          <w:tcPr>
            <w:tcW w:w="1478" w:type="dxa"/>
          </w:tcPr>
          <w:p w14:paraId="0D4FF4D6" w14:textId="77777777" w:rsidR="006A489C" w:rsidRDefault="006A489C">
            <w:pPr>
              <w:pStyle w:val="TableParagraph"/>
              <w:ind w:left="19"/>
              <w:rPr>
                <w:sz w:val="16"/>
              </w:rPr>
            </w:pPr>
          </w:p>
        </w:tc>
      </w:tr>
    </w:tbl>
    <w:p w14:paraId="3EED5E6A" w14:textId="77777777" w:rsidR="007022D4" w:rsidRDefault="000E3FB4">
      <w:pPr>
        <w:spacing w:before="7"/>
        <w:ind w:left="1277"/>
        <w:rPr>
          <w:i/>
          <w:sz w:val="16"/>
        </w:rPr>
      </w:pPr>
      <w:r>
        <w:rPr>
          <w:i/>
          <w:color w:val="414651"/>
          <w:sz w:val="16"/>
        </w:rPr>
        <w:t>Tabel</w:t>
      </w:r>
      <w:r>
        <w:rPr>
          <w:i/>
          <w:color w:val="414651"/>
          <w:spacing w:val="-5"/>
          <w:sz w:val="16"/>
        </w:rPr>
        <w:t xml:space="preserve"> </w:t>
      </w:r>
      <w:r>
        <w:rPr>
          <w:i/>
          <w:color w:val="414651"/>
          <w:sz w:val="16"/>
        </w:rPr>
        <w:t>2:</w:t>
      </w:r>
      <w:r>
        <w:rPr>
          <w:i/>
          <w:color w:val="414651"/>
          <w:spacing w:val="-8"/>
          <w:sz w:val="16"/>
        </w:rPr>
        <w:t xml:space="preserve"> </w:t>
      </w:r>
      <w:r>
        <w:rPr>
          <w:i/>
          <w:color w:val="414651"/>
          <w:sz w:val="16"/>
        </w:rPr>
        <w:t>Klantanalyse</w:t>
      </w:r>
      <w:r>
        <w:rPr>
          <w:i/>
          <w:color w:val="414651"/>
          <w:spacing w:val="-3"/>
          <w:sz w:val="16"/>
        </w:rPr>
        <w:t xml:space="preserve"> </w:t>
      </w:r>
      <w:r>
        <w:rPr>
          <w:i/>
          <w:color w:val="414651"/>
          <w:sz w:val="16"/>
        </w:rPr>
        <w:t>bestaande</w:t>
      </w:r>
      <w:r>
        <w:rPr>
          <w:i/>
          <w:color w:val="414651"/>
          <w:spacing w:val="-4"/>
          <w:sz w:val="16"/>
        </w:rPr>
        <w:t xml:space="preserve"> </w:t>
      </w:r>
      <w:r>
        <w:rPr>
          <w:i/>
          <w:color w:val="414651"/>
          <w:sz w:val="16"/>
        </w:rPr>
        <w:t>klanten</w:t>
      </w:r>
      <w:r>
        <w:rPr>
          <w:i/>
          <w:color w:val="414651"/>
          <w:spacing w:val="-6"/>
          <w:sz w:val="16"/>
        </w:rPr>
        <w:t xml:space="preserve"> </w:t>
      </w:r>
      <w:r>
        <w:rPr>
          <w:i/>
          <w:color w:val="414651"/>
          <w:spacing w:val="-2"/>
          <w:sz w:val="16"/>
        </w:rPr>
        <w:t>overheden</w:t>
      </w:r>
    </w:p>
    <w:p w14:paraId="334BEABD" w14:textId="77777777" w:rsidR="007022D4" w:rsidRDefault="007022D4">
      <w:pPr>
        <w:rPr>
          <w:sz w:val="16"/>
        </w:rPr>
        <w:sectPr w:rsidR="007022D4">
          <w:footerReference w:type="default" r:id="rId9"/>
          <w:pgSz w:w="11910" w:h="16820"/>
          <w:pgMar w:top="1340" w:right="0" w:bottom="780" w:left="0" w:header="0" w:footer="598" w:gutter="0"/>
          <w:cols w:space="708"/>
        </w:sectPr>
      </w:pPr>
    </w:p>
    <w:p w14:paraId="227BE760" w14:textId="77777777" w:rsidR="007022D4" w:rsidRPr="002724C1" w:rsidRDefault="000E3FB4">
      <w:pPr>
        <w:pStyle w:val="Kop1"/>
        <w:numPr>
          <w:ilvl w:val="0"/>
          <w:numId w:val="12"/>
        </w:numPr>
        <w:tabs>
          <w:tab w:val="left" w:pos="1708"/>
        </w:tabs>
        <w:ind w:left="1708" w:hanging="431"/>
        <w:rPr>
          <w:color w:val="004C99"/>
        </w:rPr>
      </w:pPr>
      <w:bookmarkStart w:id="8" w:name="_TOC_250032"/>
      <w:r w:rsidRPr="002724C1">
        <w:rPr>
          <w:color w:val="004C99"/>
        </w:rPr>
        <w:lastRenderedPageBreak/>
        <w:t>SWOT</w:t>
      </w:r>
      <w:r w:rsidRPr="002724C1">
        <w:rPr>
          <w:color w:val="004C99"/>
          <w:spacing w:val="-6"/>
        </w:rPr>
        <w:t xml:space="preserve"> </w:t>
      </w:r>
      <w:bookmarkEnd w:id="8"/>
      <w:r w:rsidRPr="002724C1">
        <w:rPr>
          <w:color w:val="004C99"/>
          <w:spacing w:val="-2"/>
        </w:rPr>
        <w:t>ANALYSE</w:t>
      </w:r>
    </w:p>
    <w:p w14:paraId="06681642" w14:textId="25FD7324" w:rsidR="007022D4" w:rsidRPr="002724C1" w:rsidRDefault="000E3FB4">
      <w:pPr>
        <w:pStyle w:val="Plattetekst"/>
        <w:spacing w:before="244"/>
        <w:ind w:left="1277" w:right="860"/>
        <w:rPr>
          <w:color w:val="004C99"/>
        </w:rPr>
      </w:pPr>
      <w:r w:rsidRPr="002724C1">
        <w:rPr>
          <w:color w:val="004C99"/>
        </w:rPr>
        <w:t>Er</w:t>
      </w:r>
      <w:r w:rsidRPr="002724C1">
        <w:rPr>
          <w:color w:val="004C99"/>
          <w:spacing w:val="-5"/>
        </w:rPr>
        <w:t xml:space="preserve"> </w:t>
      </w:r>
      <w:r w:rsidRPr="002724C1">
        <w:rPr>
          <w:color w:val="004C99"/>
        </w:rPr>
        <w:t>is</w:t>
      </w:r>
      <w:r w:rsidRPr="002724C1">
        <w:rPr>
          <w:color w:val="004C99"/>
          <w:spacing w:val="-2"/>
        </w:rPr>
        <w:t xml:space="preserve"> </w:t>
      </w:r>
      <w:r w:rsidRPr="002724C1">
        <w:rPr>
          <w:color w:val="004C99"/>
        </w:rPr>
        <w:t>een</w:t>
      </w:r>
      <w:r w:rsidRPr="002724C1">
        <w:rPr>
          <w:color w:val="004C99"/>
          <w:spacing w:val="-3"/>
        </w:rPr>
        <w:t xml:space="preserve"> </w:t>
      </w:r>
      <w:r w:rsidRPr="002724C1">
        <w:rPr>
          <w:color w:val="004C99"/>
        </w:rPr>
        <w:t>SWOT</w:t>
      </w:r>
      <w:r w:rsidRPr="002724C1">
        <w:rPr>
          <w:color w:val="004C99"/>
          <w:spacing w:val="-5"/>
        </w:rPr>
        <w:t xml:space="preserve"> </w:t>
      </w:r>
      <w:r w:rsidRPr="002724C1">
        <w:rPr>
          <w:color w:val="004C99"/>
        </w:rPr>
        <w:t>uitgevoerd</w:t>
      </w:r>
      <w:r w:rsidRPr="002724C1">
        <w:rPr>
          <w:color w:val="004C99"/>
          <w:spacing w:val="-3"/>
        </w:rPr>
        <w:t xml:space="preserve"> </w:t>
      </w:r>
      <w:r w:rsidRPr="002724C1">
        <w:rPr>
          <w:color w:val="004C99"/>
        </w:rPr>
        <w:t>met</w:t>
      </w:r>
      <w:r w:rsidRPr="002724C1">
        <w:rPr>
          <w:color w:val="004C99"/>
          <w:spacing w:val="-2"/>
        </w:rPr>
        <w:t xml:space="preserve"> </w:t>
      </w:r>
      <w:r w:rsidR="00475706" w:rsidRPr="002724C1">
        <w:rPr>
          <w:color w:val="004C99"/>
        </w:rPr>
        <w:t>Loon-, maai en grond</w:t>
      </w:r>
      <w:r w:rsidR="00B65785" w:rsidRPr="002724C1">
        <w:rPr>
          <w:color w:val="004C99"/>
        </w:rPr>
        <w:t>werken</w:t>
      </w:r>
      <w:r w:rsidR="00475706" w:rsidRPr="002724C1">
        <w:rPr>
          <w:color w:val="004C99"/>
        </w:rPr>
        <w:t xml:space="preserve"> J. Bouw B.V.</w:t>
      </w:r>
      <w:r w:rsidRPr="002724C1">
        <w:rPr>
          <w:color w:val="004C99"/>
        </w:rPr>
        <w:t xml:space="preserve"> om</w:t>
      </w:r>
      <w:r w:rsidRPr="002724C1">
        <w:rPr>
          <w:color w:val="004C99"/>
          <w:spacing w:val="-4"/>
        </w:rPr>
        <w:t xml:space="preserve"> </w:t>
      </w:r>
      <w:r w:rsidRPr="002724C1">
        <w:rPr>
          <w:color w:val="004C99"/>
        </w:rPr>
        <w:t>te</w:t>
      </w:r>
      <w:r w:rsidRPr="002724C1">
        <w:rPr>
          <w:color w:val="004C99"/>
          <w:spacing w:val="-5"/>
        </w:rPr>
        <w:t xml:space="preserve"> </w:t>
      </w:r>
      <w:r w:rsidRPr="002724C1">
        <w:rPr>
          <w:color w:val="004C99"/>
        </w:rPr>
        <w:t>bepalen</w:t>
      </w:r>
      <w:r w:rsidRPr="002724C1">
        <w:rPr>
          <w:color w:val="004C99"/>
          <w:spacing w:val="-3"/>
        </w:rPr>
        <w:t xml:space="preserve"> </w:t>
      </w:r>
      <w:r w:rsidRPr="002724C1">
        <w:rPr>
          <w:color w:val="004C99"/>
        </w:rPr>
        <w:t>wat</w:t>
      </w:r>
      <w:r w:rsidRPr="002724C1">
        <w:rPr>
          <w:color w:val="004C99"/>
          <w:spacing w:val="-1"/>
        </w:rPr>
        <w:t xml:space="preserve"> </w:t>
      </w:r>
      <w:r w:rsidRPr="002724C1">
        <w:rPr>
          <w:color w:val="004C99"/>
        </w:rPr>
        <w:t>de</w:t>
      </w:r>
      <w:r w:rsidRPr="002724C1">
        <w:rPr>
          <w:color w:val="004C99"/>
          <w:spacing w:val="-3"/>
        </w:rPr>
        <w:t xml:space="preserve"> </w:t>
      </w:r>
      <w:r w:rsidRPr="002724C1">
        <w:rPr>
          <w:color w:val="004C99"/>
        </w:rPr>
        <w:t>sterke</w:t>
      </w:r>
      <w:r w:rsidRPr="002724C1">
        <w:rPr>
          <w:color w:val="004C99"/>
          <w:spacing w:val="-3"/>
        </w:rPr>
        <w:t xml:space="preserve"> </w:t>
      </w:r>
      <w:r w:rsidRPr="002724C1">
        <w:rPr>
          <w:color w:val="004C99"/>
        </w:rPr>
        <w:t>en</w:t>
      </w:r>
      <w:r w:rsidRPr="002724C1">
        <w:rPr>
          <w:color w:val="004C99"/>
          <w:spacing w:val="-3"/>
        </w:rPr>
        <w:t xml:space="preserve"> </w:t>
      </w:r>
      <w:r w:rsidRPr="002724C1">
        <w:rPr>
          <w:color w:val="004C99"/>
        </w:rPr>
        <w:t>zwakke</w:t>
      </w:r>
      <w:r w:rsidRPr="002724C1">
        <w:rPr>
          <w:color w:val="004C99"/>
          <w:spacing w:val="-3"/>
        </w:rPr>
        <w:t xml:space="preserve"> </w:t>
      </w:r>
      <w:r w:rsidRPr="002724C1">
        <w:rPr>
          <w:color w:val="004C99"/>
        </w:rPr>
        <w:t>punten zijn van onze organisatie en waar onze kansen en bedreigingen in de markt liggen. Met</w:t>
      </w:r>
      <w:r w:rsidRPr="002724C1">
        <w:rPr>
          <w:color w:val="004C99"/>
          <w:spacing w:val="-1"/>
        </w:rPr>
        <w:t xml:space="preserve"> </w:t>
      </w:r>
      <w:r w:rsidRPr="002724C1">
        <w:rPr>
          <w:color w:val="004C99"/>
        </w:rPr>
        <w:t>de</w:t>
      </w:r>
      <w:r w:rsidRPr="002724C1">
        <w:rPr>
          <w:color w:val="004C99"/>
          <w:spacing w:val="-3"/>
        </w:rPr>
        <w:t xml:space="preserve"> </w:t>
      </w:r>
      <w:r w:rsidRPr="002724C1">
        <w:rPr>
          <w:color w:val="004C99"/>
        </w:rPr>
        <w:t>uitkomsten van</w:t>
      </w:r>
      <w:r w:rsidRPr="002724C1">
        <w:rPr>
          <w:color w:val="004C99"/>
          <w:spacing w:val="-1"/>
        </w:rPr>
        <w:t xml:space="preserve"> </w:t>
      </w:r>
      <w:r w:rsidRPr="002724C1">
        <w:rPr>
          <w:color w:val="004C99"/>
        </w:rPr>
        <w:t>deze</w:t>
      </w:r>
      <w:r w:rsidRPr="002724C1">
        <w:rPr>
          <w:color w:val="004C99"/>
          <w:spacing w:val="-1"/>
        </w:rPr>
        <w:t xml:space="preserve"> </w:t>
      </w:r>
      <w:r w:rsidRPr="002724C1">
        <w:rPr>
          <w:color w:val="004C99"/>
        </w:rPr>
        <w:t>SWOT analyses</w:t>
      </w:r>
      <w:r w:rsidRPr="002724C1">
        <w:rPr>
          <w:color w:val="004C99"/>
          <w:spacing w:val="-3"/>
        </w:rPr>
        <w:t xml:space="preserve"> </w:t>
      </w:r>
      <w:r w:rsidRPr="002724C1">
        <w:rPr>
          <w:color w:val="004C99"/>
        </w:rPr>
        <w:t>zullen we onze doelen zowel organisatorisch, procesmatig maar ook commercieel vaststellen.</w:t>
      </w:r>
    </w:p>
    <w:p w14:paraId="622AA749" w14:textId="77777777" w:rsidR="007022D4" w:rsidRPr="002724C1" w:rsidRDefault="007022D4">
      <w:pPr>
        <w:pStyle w:val="Plattetekst"/>
        <w:spacing w:before="10"/>
        <w:rPr>
          <w:color w:val="004C99"/>
          <w:sz w:val="19"/>
        </w:rPr>
      </w:pPr>
    </w:p>
    <w:p w14:paraId="19607609" w14:textId="1DE489B3" w:rsidR="007022D4" w:rsidRPr="002724C1" w:rsidRDefault="000E3FB4">
      <w:pPr>
        <w:pStyle w:val="Kop2"/>
        <w:numPr>
          <w:ilvl w:val="1"/>
          <w:numId w:val="12"/>
        </w:numPr>
        <w:tabs>
          <w:tab w:val="left" w:pos="1851"/>
        </w:tabs>
        <w:spacing w:before="1"/>
        <w:ind w:left="1851" w:hanging="574"/>
        <w:rPr>
          <w:color w:val="004C99"/>
        </w:rPr>
      </w:pPr>
      <w:bookmarkStart w:id="9" w:name="_TOC_250031"/>
      <w:r w:rsidRPr="002724C1">
        <w:rPr>
          <w:color w:val="004C99"/>
        </w:rPr>
        <w:t>SWOT</w:t>
      </w:r>
      <w:r w:rsidRPr="002724C1">
        <w:rPr>
          <w:color w:val="004C99"/>
          <w:spacing w:val="-6"/>
        </w:rPr>
        <w:t xml:space="preserve"> </w:t>
      </w:r>
      <w:bookmarkEnd w:id="9"/>
      <w:r w:rsidR="00475706" w:rsidRPr="002724C1">
        <w:rPr>
          <w:color w:val="004C99"/>
        </w:rPr>
        <w:t>Loon-, maai en grond</w:t>
      </w:r>
      <w:r w:rsidR="00B65785" w:rsidRPr="002724C1">
        <w:rPr>
          <w:color w:val="004C99"/>
        </w:rPr>
        <w:t>werken</w:t>
      </w:r>
      <w:r w:rsidR="00475706" w:rsidRPr="002724C1">
        <w:rPr>
          <w:color w:val="004C99"/>
        </w:rPr>
        <w:t xml:space="preserve"> J. Bouw B.V.</w:t>
      </w:r>
    </w:p>
    <w:p w14:paraId="249CFAEF" w14:textId="77777777" w:rsidR="007022D4" w:rsidRPr="002724C1" w:rsidRDefault="000E3FB4">
      <w:pPr>
        <w:pStyle w:val="Plattetekst"/>
        <w:spacing w:line="241" w:lineRule="exact"/>
        <w:ind w:left="1277"/>
        <w:rPr>
          <w:color w:val="004C99"/>
          <w:spacing w:val="-2"/>
        </w:rPr>
      </w:pPr>
      <w:r w:rsidRPr="002724C1">
        <w:rPr>
          <w:color w:val="004C99"/>
        </w:rPr>
        <w:t>De</w:t>
      </w:r>
      <w:r w:rsidRPr="002724C1">
        <w:rPr>
          <w:color w:val="004C99"/>
          <w:spacing w:val="-9"/>
        </w:rPr>
        <w:t xml:space="preserve"> </w:t>
      </w:r>
      <w:r w:rsidRPr="002724C1">
        <w:rPr>
          <w:color w:val="004C99"/>
        </w:rPr>
        <w:t>resultaten</w:t>
      </w:r>
      <w:r w:rsidRPr="002724C1">
        <w:rPr>
          <w:color w:val="004C99"/>
          <w:spacing w:val="-9"/>
        </w:rPr>
        <w:t xml:space="preserve"> </w:t>
      </w:r>
      <w:r w:rsidRPr="002724C1">
        <w:rPr>
          <w:color w:val="004C99"/>
        </w:rPr>
        <w:t>zijn</w:t>
      </w:r>
      <w:r w:rsidRPr="002724C1">
        <w:rPr>
          <w:color w:val="004C99"/>
          <w:spacing w:val="-9"/>
        </w:rPr>
        <w:t xml:space="preserve"> </w:t>
      </w:r>
      <w:r w:rsidRPr="002724C1">
        <w:rPr>
          <w:color w:val="004C99"/>
        </w:rPr>
        <w:t>weergegeven</w:t>
      </w:r>
      <w:r w:rsidRPr="002724C1">
        <w:rPr>
          <w:color w:val="004C99"/>
          <w:spacing w:val="-9"/>
        </w:rPr>
        <w:t xml:space="preserve"> </w:t>
      </w:r>
      <w:r w:rsidRPr="002724C1">
        <w:rPr>
          <w:color w:val="004C99"/>
        </w:rPr>
        <w:t>in</w:t>
      </w:r>
      <w:r w:rsidRPr="002724C1">
        <w:rPr>
          <w:color w:val="004C99"/>
          <w:spacing w:val="-2"/>
        </w:rPr>
        <w:t xml:space="preserve"> </w:t>
      </w:r>
      <w:r w:rsidRPr="002724C1">
        <w:rPr>
          <w:color w:val="004C99"/>
        </w:rPr>
        <w:t>onderstaande</w:t>
      </w:r>
      <w:r w:rsidRPr="002724C1">
        <w:rPr>
          <w:color w:val="004C99"/>
          <w:spacing w:val="-11"/>
        </w:rPr>
        <w:t xml:space="preserve"> </w:t>
      </w:r>
      <w:r w:rsidRPr="002724C1">
        <w:rPr>
          <w:color w:val="004C99"/>
          <w:spacing w:val="-2"/>
        </w:rPr>
        <w:t>figuur.</w:t>
      </w:r>
    </w:p>
    <w:p w14:paraId="70AD293E" w14:textId="77777777" w:rsidR="00B65785" w:rsidRPr="002724C1" w:rsidRDefault="00B65785">
      <w:pPr>
        <w:pStyle w:val="Plattetekst"/>
        <w:spacing w:line="241" w:lineRule="exact"/>
        <w:ind w:left="1277"/>
        <w:rPr>
          <w:color w:val="004C99"/>
          <w:spacing w:val="-2"/>
        </w:rPr>
      </w:pPr>
    </w:p>
    <w:tbl>
      <w:tblPr>
        <w:tblW w:w="0" w:type="auto"/>
        <w:tblInd w:w="1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4677"/>
      </w:tblGrid>
      <w:tr w:rsidR="002724C1" w:rsidRPr="002724C1" w14:paraId="6E6AC145" w14:textId="77777777" w:rsidTr="00B65785">
        <w:tc>
          <w:tcPr>
            <w:tcW w:w="4676" w:type="dxa"/>
            <w:tcBorders>
              <w:top w:val="single" w:sz="4" w:space="0" w:color="auto"/>
              <w:left w:val="single" w:sz="4" w:space="0" w:color="auto"/>
              <w:bottom w:val="single" w:sz="4" w:space="0" w:color="auto"/>
              <w:right w:val="single" w:sz="4" w:space="0" w:color="auto"/>
            </w:tcBorders>
            <w:hideMark/>
          </w:tcPr>
          <w:p w14:paraId="217E1624" w14:textId="77777777" w:rsidR="00B65785" w:rsidRPr="002724C1" w:rsidRDefault="00B65785" w:rsidP="00B65785">
            <w:pPr>
              <w:widowControl/>
              <w:overflowPunct w:val="0"/>
              <w:adjustRightInd w:val="0"/>
              <w:rPr>
                <w:color w:val="004C99"/>
                <w:sz w:val="20"/>
                <w:szCs w:val="20"/>
              </w:rPr>
            </w:pPr>
            <w:r w:rsidRPr="002724C1">
              <w:rPr>
                <w:color w:val="004C99"/>
                <w:sz w:val="20"/>
                <w:szCs w:val="20"/>
              </w:rPr>
              <w:t>Sterkte</w:t>
            </w:r>
          </w:p>
        </w:tc>
        <w:tc>
          <w:tcPr>
            <w:tcW w:w="4677" w:type="dxa"/>
            <w:tcBorders>
              <w:top w:val="single" w:sz="4" w:space="0" w:color="auto"/>
              <w:left w:val="single" w:sz="4" w:space="0" w:color="auto"/>
              <w:bottom w:val="single" w:sz="4" w:space="0" w:color="auto"/>
              <w:right w:val="single" w:sz="4" w:space="0" w:color="auto"/>
            </w:tcBorders>
            <w:hideMark/>
          </w:tcPr>
          <w:p w14:paraId="7D24234A" w14:textId="77777777" w:rsidR="00B65785" w:rsidRPr="002724C1" w:rsidRDefault="00B65785" w:rsidP="00B65785">
            <w:pPr>
              <w:widowControl/>
              <w:overflowPunct w:val="0"/>
              <w:adjustRightInd w:val="0"/>
              <w:rPr>
                <w:color w:val="004C99"/>
                <w:sz w:val="20"/>
                <w:szCs w:val="20"/>
              </w:rPr>
            </w:pPr>
            <w:r w:rsidRPr="002724C1">
              <w:rPr>
                <w:color w:val="004C99"/>
                <w:sz w:val="20"/>
                <w:szCs w:val="20"/>
              </w:rPr>
              <w:t>Zwakte</w:t>
            </w:r>
          </w:p>
        </w:tc>
      </w:tr>
      <w:tr w:rsidR="002724C1" w:rsidRPr="002724C1" w14:paraId="0831259D" w14:textId="77777777" w:rsidTr="00B65785">
        <w:tc>
          <w:tcPr>
            <w:tcW w:w="4676" w:type="dxa"/>
            <w:tcBorders>
              <w:top w:val="single" w:sz="4" w:space="0" w:color="auto"/>
              <w:left w:val="single" w:sz="4" w:space="0" w:color="auto"/>
              <w:bottom w:val="single" w:sz="4" w:space="0" w:color="auto"/>
              <w:right w:val="single" w:sz="4" w:space="0" w:color="auto"/>
            </w:tcBorders>
          </w:tcPr>
          <w:p w14:paraId="108569C8" w14:textId="77777777" w:rsidR="00B65785" w:rsidRPr="002724C1" w:rsidRDefault="00B65785"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Vakmanschap ondernemers en personeel</w:t>
            </w:r>
          </w:p>
          <w:p w14:paraId="6937DEEB" w14:textId="77777777" w:rsidR="00B65785" w:rsidRPr="002724C1" w:rsidRDefault="00B65785"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Slagvaardig en flexibel</w:t>
            </w:r>
          </w:p>
          <w:p w14:paraId="1F6FBF3B" w14:textId="77777777" w:rsidR="00B65785" w:rsidRPr="002724C1" w:rsidRDefault="00B65785"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Kennis van het gebied en eisen / wensen</w:t>
            </w:r>
          </w:p>
          <w:p w14:paraId="1D07F674" w14:textId="77777777" w:rsidR="00B65785" w:rsidRPr="002724C1" w:rsidRDefault="00B65785"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Specialistisch materieel</w:t>
            </w:r>
          </w:p>
          <w:p w14:paraId="55868692" w14:textId="77777777" w:rsidR="00B65785" w:rsidRPr="002724C1" w:rsidRDefault="00B65785"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Administratie goed op orde</w:t>
            </w:r>
          </w:p>
          <w:p w14:paraId="24E5855A" w14:textId="77777777" w:rsidR="00B65785" w:rsidRPr="002724C1" w:rsidRDefault="00B65785"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Rechtstreek contact met klanten</w:t>
            </w:r>
          </w:p>
          <w:p w14:paraId="1439A045" w14:textId="77777777" w:rsidR="00B65785" w:rsidRPr="002724C1" w:rsidRDefault="00B65785"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Oplossingsgericht werken</w:t>
            </w:r>
          </w:p>
        </w:tc>
        <w:tc>
          <w:tcPr>
            <w:tcW w:w="4677" w:type="dxa"/>
            <w:tcBorders>
              <w:top w:val="single" w:sz="4" w:space="0" w:color="auto"/>
              <w:left w:val="single" w:sz="4" w:space="0" w:color="auto"/>
              <w:bottom w:val="single" w:sz="4" w:space="0" w:color="auto"/>
              <w:right w:val="single" w:sz="4" w:space="0" w:color="auto"/>
            </w:tcBorders>
          </w:tcPr>
          <w:p w14:paraId="01C630FD" w14:textId="77777777" w:rsidR="00B65785" w:rsidRPr="002724C1" w:rsidRDefault="00B65785"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Geen sterke acquisitie</w:t>
            </w:r>
          </w:p>
          <w:p w14:paraId="2B521D0C" w14:textId="77777777" w:rsidR="00B65785" w:rsidRPr="002724C1" w:rsidRDefault="00B65785" w:rsidP="006A489C">
            <w:pPr>
              <w:widowControl/>
              <w:overflowPunct w:val="0"/>
              <w:adjustRightInd w:val="0"/>
              <w:ind w:left="720"/>
              <w:contextualSpacing/>
              <w:textAlignment w:val="baseline"/>
              <w:rPr>
                <w:color w:val="004C99"/>
                <w:sz w:val="20"/>
                <w:szCs w:val="20"/>
              </w:rPr>
            </w:pPr>
          </w:p>
        </w:tc>
      </w:tr>
      <w:tr w:rsidR="002724C1" w:rsidRPr="002724C1" w14:paraId="4F54E213" w14:textId="77777777" w:rsidTr="00B65785">
        <w:tc>
          <w:tcPr>
            <w:tcW w:w="4676" w:type="dxa"/>
            <w:tcBorders>
              <w:top w:val="single" w:sz="4" w:space="0" w:color="auto"/>
              <w:left w:val="single" w:sz="4" w:space="0" w:color="auto"/>
              <w:bottom w:val="single" w:sz="4" w:space="0" w:color="auto"/>
              <w:right w:val="single" w:sz="4" w:space="0" w:color="auto"/>
            </w:tcBorders>
            <w:hideMark/>
          </w:tcPr>
          <w:p w14:paraId="607CB0C1" w14:textId="77777777" w:rsidR="00B65785" w:rsidRPr="002724C1" w:rsidRDefault="00B65785" w:rsidP="00B65785">
            <w:pPr>
              <w:widowControl/>
              <w:overflowPunct w:val="0"/>
              <w:adjustRightInd w:val="0"/>
              <w:rPr>
                <w:color w:val="004C99"/>
                <w:sz w:val="20"/>
                <w:szCs w:val="20"/>
              </w:rPr>
            </w:pPr>
            <w:r w:rsidRPr="002724C1">
              <w:rPr>
                <w:color w:val="004C99"/>
                <w:sz w:val="20"/>
                <w:szCs w:val="20"/>
              </w:rPr>
              <w:t>Kansen</w:t>
            </w:r>
          </w:p>
        </w:tc>
        <w:tc>
          <w:tcPr>
            <w:tcW w:w="4677" w:type="dxa"/>
            <w:tcBorders>
              <w:top w:val="single" w:sz="4" w:space="0" w:color="auto"/>
              <w:left w:val="single" w:sz="4" w:space="0" w:color="auto"/>
              <w:bottom w:val="single" w:sz="4" w:space="0" w:color="auto"/>
              <w:right w:val="single" w:sz="4" w:space="0" w:color="auto"/>
            </w:tcBorders>
            <w:hideMark/>
          </w:tcPr>
          <w:p w14:paraId="2A95C936" w14:textId="77777777" w:rsidR="00B65785" w:rsidRPr="002724C1" w:rsidRDefault="00B65785" w:rsidP="00B65785">
            <w:pPr>
              <w:widowControl/>
              <w:overflowPunct w:val="0"/>
              <w:adjustRightInd w:val="0"/>
              <w:rPr>
                <w:color w:val="004C99"/>
                <w:sz w:val="20"/>
                <w:szCs w:val="20"/>
              </w:rPr>
            </w:pPr>
            <w:r w:rsidRPr="002724C1">
              <w:rPr>
                <w:color w:val="004C99"/>
                <w:sz w:val="20"/>
                <w:szCs w:val="20"/>
              </w:rPr>
              <w:t>Bedreigingen</w:t>
            </w:r>
          </w:p>
        </w:tc>
      </w:tr>
      <w:tr w:rsidR="00B65785" w:rsidRPr="002724C1" w14:paraId="796832F0" w14:textId="77777777" w:rsidTr="00B65785">
        <w:tc>
          <w:tcPr>
            <w:tcW w:w="4676" w:type="dxa"/>
            <w:tcBorders>
              <w:top w:val="single" w:sz="4" w:space="0" w:color="auto"/>
              <w:left w:val="single" w:sz="4" w:space="0" w:color="auto"/>
              <w:bottom w:val="single" w:sz="4" w:space="0" w:color="auto"/>
              <w:right w:val="single" w:sz="4" w:space="0" w:color="auto"/>
            </w:tcBorders>
          </w:tcPr>
          <w:p w14:paraId="0671DB5B" w14:textId="77777777" w:rsidR="00B65785" w:rsidRPr="002724C1" w:rsidRDefault="00B65785"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Ontzorgen van klanten</w:t>
            </w:r>
          </w:p>
          <w:p w14:paraId="41155EC6" w14:textId="46BAC3EE" w:rsidR="00663A37" w:rsidRPr="002724C1" w:rsidRDefault="00663A37"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 xml:space="preserve">Nieuwe generatie, nieuwe ideeën </w:t>
            </w:r>
          </w:p>
          <w:p w14:paraId="58F8ED7A" w14:textId="77777777" w:rsidR="00B65785" w:rsidRPr="002724C1" w:rsidRDefault="00B65785" w:rsidP="00B65785">
            <w:pPr>
              <w:widowControl/>
              <w:numPr>
                <w:ilvl w:val="0"/>
                <w:numId w:val="14"/>
              </w:numPr>
              <w:overflowPunct w:val="0"/>
              <w:adjustRightInd w:val="0"/>
              <w:contextualSpacing/>
              <w:textAlignment w:val="baseline"/>
              <w:rPr>
                <w:color w:val="004C99"/>
                <w:sz w:val="20"/>
                <w:szCs w:val="20"/>
              </w:rPr>
            </w:pPr>
            <w:r w:rsidRPr="002724C1">
              <w:rPr>
                <w:color w:val="004C99"/>
                <w:sz w:val="20"/>
                <w:szCs w:val="20"/>
              </w:rPr>
              <w:t>Transport van meststoffen</w:t>
            </w:r>
          </w:p>
          <w:p w14:paraId="4F0E6C24" w14:textId="77777777" w:rsidR="00B65785" w:rsidRPr="002724C1" w:rsidRDefault="00B65785" w:rsidP="00B65785">
            <w:pPr>
              <w:widowControl/>
              <w:numPr>
                <w:ilvl w:val="0"/>
                <w:numId w:val="15"/>
              </w:numPr>
              <w:overflowPunct w:val="0"/>
              <w:adjustRightInd w:val="0"/>
              <w:contextualSpacing/>
              <w:textAlignment w:val="baseline"/>
              <w:rPr>
                <w:color w:val="004C99"/>
                <w:sz w:val="20"/>
                <w:szCs w:val="20"/>
              </w:rPr>
            </w:pPr>
            <w:r w:rsidRPr="002724C1">
              <w:rPr>
                <w:color w:val="004C99"/>
                <w:sz w:val="20"/>
                <w:szCs w:val="20"/>
              </w:rPr>
              <w:t xml:space="preserve">Mestafzet regelen </w:t>
            </w:r>
          </w:p>
          <w:p w14:paraId="60BB3CBB" w14:textId="05C123DF" w:rsidR="00B65785" w:rsidRPr="002724C1" w:rsidRDefault="00B65785" w:rsidP="00B65785">
            <w:pPr>
              <w:widowControl/>
              <w:numPr>
                <w:ilvl w:val="0"/>
                <w:numId w:val="15"/>
              </w:numPr>
              <w:overflowPunct w:val="0"/>
              <w:adjustRightInd w:val="0"/>
              <w:contextualSpacing/>
              <w:textAlignment w:val="baseline"/>
              <w:rPr>
                <w:color w:val="004C99"/>
                <w:sz w:val="20"/>
                <w:szCs w:val="20"/>
              </w:rPr>
            </w:pPr>
            <w:r w:rsidRPr="002724C1">
              <w:rPr>
                <w:color w:val="004C99"/>
                <w:sz w:val="20"/>
                <w:szCs w:val="20"/>
              </w:rPr>
              <w:t>Overname collega bedrijf</w:t>
            </w:r>
          </w:p>
        </w:tc>
        <w:tc>
          <w:tcPr>
            <w:tcW w:w="4677" w:type="dxa"/>
            <w:tcBorders>
              <w:top w:val="single" w:sz="4" w:space="0" w:color="auto"/>
              <w:left w:val="single" w:sz="4" w:space="0" w:color="auto"/>
              <w:bottom w:val="single" w:sz="4" w:space="0" w:color="auto"/>
              <w:right w:val="single" w:sz="4" w:space="0" w:color="auto"/>
            </w:tcBorders>
          </w:tcPr>
          <w:p w14:paraId="0A15C2DB" w14:textId="77777777" w:rsidR="00B65785" w:rsidRPr="002724C1" w:rsidRDefault="00B65785" w:rsidP="00B65785">
            <w:pPr>
              <w:widowControl/>
              <w:numPr>
                <w:ilvl w:val="0"/>
                <w:numId w:val="15"/>
              </w:numPr>
              <w:overflowPunct w:val="0"/>
              <w:adjustRightInd w:val="0"/>
              <w:contextualSpacing/>
              <w:textAlignment w:val="baseline"/>
              <w:rPr>
                <w:color w:val="004C99"/>
                <w:sz w:val="20"/>
                <w:szCs w:val="20"/>
              </w:rPr>
            </w:pPr>
            <w:r w:rsidRPr="002724C1">
              <w:rPr>
                <w:color w:val="004C99"/>
                <w:sz w:val="20"/>
                <w:szCs w:val="20"/>
              </w:rPr>
              <w:t>Ingewikkelde aanbestedingen,               onvoldoende kennis in huis</w:t>
            </w:r>
          </w:p>
          <w:p w14:paraId="7FE0F4C4" w14:textId="77777777" w:rsidR="00B65785" w:rsidRPr="002724C1" w:rsidRDefault="00B65785" w:rsidP="00B65785">
            <w:pPr>
              <w:widowControl/>
              <w:numPr>
                <w:ilvl w:val="0"/>
                <w:numId w:val="15"/>
              </w:numPr>
              <w:overflowPunct w:val="0"/>
              <w:adjustRightInd w:val="0"/>
              <w:contextualSpacing/>
              <w:textAlignment w:val="baseline"/>
              <w:rPr>
                <w:color w:val="004C99"/>
                <w:sz w:val="20"/>
                <w:szCs w:val="20"/>
              </w:rPr>
            </w:pPr>
            <w:r w:rsidRPr="002724C1">
              <w:rPr>
                <w:color w:val="004C99"/>
                <w:sz w:val="20"/>
                <w:szCs w:val="20"/>
              </w:rPr>
              <w:t>Personeelsaanbod</w:t>
            </w:r>
          </w:p>
          <w:p w14:paraId="4ACEC4FE" w14:textId="77777777" w:rsidR="00B65785" w:rsidRPr="002724C1" w:rsidRDefault="00B65785" w:rsidP="00B65785">
            <w:pPr>
              <w:widowControl/>
              <w:numPr>
                <w:ilvl w:val="0"/>
                <w:numId w:val="15"/>
              </w:numPr>
              <w:overflowPunct w:val="0"/>
              <w:adjustRightInd w:val="0"/>
              <w:contextualSpacing/>
              <w:textAlignment w:val="baseline"/>
              <w:rPr>
                <w:color w:val="004C99"/>
                <w:sz w:val="20"/>
                <w:szCs w:val="20"/>
              </w:rPr>
            </w:pPr>
            <w:r w:rsidRPr="002724C1">
              <w:rPr>
                <w:color w:val="004C99"/>
                <w:sz w:val="20"/>
                <w:szCs w:val="20"/>
              </w:rPr>
              <w:t>Hoge brandstofprijzen</w:t>
            </w:r>
          </w:p>
        </w:tc>
      </w:tr>
    </w:tbl>
    <w:p w14:paraId="26AE8D5F" w14:textId="77777777" w:rsidR="00B65785" w:rsidRPr="002724C1" w:rsidRDefault="00B65785">
      <w:pPr>
        <w:pStyle w:val="Plattetekst"/>
        <w:spacing w:line="241" w:lineRule="exact"/>
        <w:ind w:left="1277"/>
        <w:rPr>
          <w:color w:val="004C99"/>
        </w:rPr>
      </w:pPr>
    </w:p>
    <w:p w14:paraId="35535720" w14:textId="77777777" w:rsidR="007022D4" w:rsidRPr="002724C1" w:rsidRDefault="007022D4">
      <w:pPr>
        <w:pStyle w:val="Plattetekst"/>
        <w:spacing w:before="6"/>
        <w:rPr>
          <w:color w:val="004C99"/>
          <w:sz w:val="19"/>
        </w:rPr>
      </w:pPr>
    </w:p>
    <w:p w14:paraId="5299A762" w14:textId="43A9BD5C" w:rsidR="007022D4" w:rsidRPr="002724C1" w:rsidRDefault="000E3FB4">
      <w:pPr>
        <w:spacing w:before="18"/>
        <w:ind w:left="1277"/>
        <w:rPr>
          <w:i/>
          <w:color w:val="004C99"/>
          <w:sz w:val="16"/>
        </w:rPr>
      </w:pPr>
      <w:r w:rsidRPr="002724C1">
        <w:rPr>
          <w:i/>
          <w:color w:val="004C99"/>
          <w:sz w:val="16"/>
        </w:rPr>
        <w:t>Afbeelding</w:t>
      </w:r>
      <w:r w:rsidRPr="002724C1">
        <w:rPr>
          <w:i/>
          <w:color w:val="004C99"/>
          <w:spacing w:val="-7"/>
          <w:sz w:val="16"/>
        </w:rPr>
        <w:t xml:space="preserve"> </w:t>
      </w:r>
      <w:r w:rsidRPr="002724C1">
        <w:rPr>
          <w:i/>
          <w:color w:val="004C99"/>
          <w:sz w:val="16"/>
        </w:rPr>
        <w:t>2:</w:t>
      </w:r>
      <w:r w:rsidRPr="002724C1">
        <w:rPr>
          <w:i/>
          <w:color w:val="004C99"/>
          <w:spacing w:val="-8"/>
          <w:sz w:val="16"/>
        </w:rPr>
        <w:t xml:space="preserve"> </w:t>
      </w:r>
      <w:r w:rsidRPr="002724C1">
        <w:rPr>
          <w:i/>
          <w:color w:val="004C99"/>
          <w:sz w:val="16"/>
        </w:rPr>
        <w:t>SWOT-analyse</w:t>
      </w:r>
      <w:r w:rsidRPr="002724C1">
        <w:rPr>
          <w:i/>
          <w:color w:val="004C99"/>
          <w:spacing w:val="-7"/>
          <w:sz w:val="16"/>
        </w:rPr>
        <w:t xml:space="preserve"> </w:t>
      </w:r>
      <w:r w:rsidR="00475706" w:rsidRPr="002724C1">
        <w:rPr>
          <w:i/>
          <w:color w:val="004C99"/>
          <w:sz w:val="16"/>
        </w:rPr>
        <w:t>Loon-, maai en grond</w:t>
      </w:r>
      <w:r w:rsidR="00B65785" w:rsidRPr="002724C1">
        <w:rPr>
          <w:i/>
          <w:color w:val="004C99"/>
          <w:sz w:val="16"/>
        </w:rPr>
        <w:t>werken</w:t>
      </w:r>
      <w:r w:rsidR="00475706" w:rsidRPr="002724C1">
        <w:rPr>
          <w:i/>
          <w:color w:val="004C99"/>
          <w:sz w:val="16"/>
        </w:rPr>
        <w:t xml:space="preserve"> J. Bouw B.V.</w:t>
      </w:r>
    </w:p>
    <w:p w14:paraId="76CC932B" w14:textId="77777777" w:rsidR="007022D4" w:rsidRPr="002724C1" w:rsidRDefault="007022D4">
      <w:pPr>
        <w:rPr>
          <w:color w:val="004C99"/>
          <w:sz w:val="16"/>
        </w:rPr>
      </w:pPr>
    </w:p>
    <w:p w14:paraId="515C014B" w14:textId="77777777" w:rsidR="00B65785" w:rsidRPr="002724C1" w:rsidRDefault="00B65785">
      <w:pPr>
        <w:rPr>
          <w:color w:val="004C99"/>
          <w:sz w:val="16"/>
        </w:rPr>
      </w:pPr>
    </w:p>
    <w:p w14:paraId="066CDFB3" w14:textId="77777777" w:rsidR="00B65785" w:rsidRPr="002724C1" w:rsidRDefault="00B65785">
      <w:pPr>
        <w:rPr>
          <w:color w:val="004C99"/>
          <w:sz w:val="20"/>
          <w:szCs w:val="20"/>
        </w:rPr>
      </w:pPr>
      <w:r w:rsidRPr="002724C1">
        <w:rPr>
          <w:color w:val="004C99"/>
          <w:sz w:val="16"/>
        </w:rPr>
        <w:tab/>
      </w:r>
      <w:r w:rsidRPr="002724C1">
        <w:rPr>
          <w:color w:val="004C99"/>
          <w:sz w:val="20"/>
          <w:szCs w:val="20"/>
        </w:rPr>
        <w:tab/>
        <w:t>De  SWOT-analyse wordt jaarlijks beoordeeld in het verslag van de directiebeoordeling.</w:t>
      </w:r>
    </w:p>
    <w:p w14:paraId="22B4B497" w14:textId="77777777" w:rsidR="00B65785" w:rsidRPr="002724C1" w:rsidRDefault="00B65785">
      <w:pPr>
        <w:rPr>
          <w:color w:val="004C99"/>
          <w:sz w:val="20"/>
          <w:szCs w:val="20"/>
        </w:rPr>
      </w:pPr>
    </w:p>
    <w:p w14:paraId="47B42ED6" w14:textId="3944A1E1" w:rsidR="00BB60AC" w:rsidRPr="002724C1" w:rsidRDefault="00B65785" w:rsidP="00B65785">
      <w:pPr>
        <w:rPr>
          <w:color w:val="004C99"/>
          <w:sz w:val="20"/>
          <w:szCs w:val="20"/>
        </w:rPr>
      </w:pPr>
      <w:r w:rsidRPr="002724C1">
        <w:rPr>
          <w:color w:val="004C99"/>
          <w:sz w:val="20"/>
          <w:szCs w:val="20"/>
        </w:rPr>
        <w:tab/>
      </w:r>
      <w:r w:rsidRPr="002724C1">
        <w:rPr>
          <w:color w:val="004C99"/>
          <w:sz w:val="20"/>
          <w:szCs w:val="20"/>
        </w:rPr>
        <w:tab/>
        <w:t>Daar wordt ook het plan geëvalueerd en eventueel bijgesteld.</w:t>
      </w:r>
    </w:p>
    <w:p w14:paraId="4F5214EE" w14:textId="77777777" w:rsidR="00FE1724" w:rsidRPr="002724C1" w:rsidRDefault="00FE1724" w:rsidP="00B65785">
      <w:pPr>
        <w:rPr>
          <w:color w:val="004C99"/>
          <w:sz w:val="20"/>
          <w:szCs w:val="20"/>
        </w:rPr>
      </w:pPr>
    </w:p>
    <w:p w14:paraId="304D5277" w14:textId="586E2E2F" w:rsidR="00FE1724" w:rsidRPr="002724C1" w:rsidRDefault="00FE1724">
      <w:pPr>
        <w:rPr>
          <w:color w:val="004C99"/>
        </w:rPr>
      </w:pPr>
      <w:r w:rsidRPr="002724C1">
        <w:rPr>
          <w:color w:val="004C99"/>
        </w:rPr>
        <w:br w:type="page"/>
      </w:r>
    </w:p>
    <w:p w14:paraId="15EE9825" w14:textId="77777777" w:rsidR="00FE1724" w:rsidRDefault="00FE1724" w:rsidP="00B65785"/>
    <w:p w14:paraId="45D6ED46" w14:textId="77777777" w:rsidR="00FE1724" w:rsidRDefault="00FE1724" w:rsidP="00B65785"/>
    <w:p w14:paraId="1ACA9E41" w14:textId="77777777" w:rsidR="00FE1724" w:rsidRDefault="00FE1724" w:rsidP="00FE1724">
      <w:pPr>
        <w:pStyle w:val="Plattetekst"/>
        <w:rPr>
          <w:rFonts w:ascii="Times New Roman"/>
        </w:rPr>
      </w:pPr>
    </w:p>
    <w:p w14:paraId="6A25D5BD" w14:textId="77777777" w:rsidR="00FE1724" w:rsidRDefault="00FE1724" w:rsidP="00FE1724">
      <w:pPr>
        <w:pStyle w:val="Plattetekst"/>
        <w:rPr>
          <w:rFonts w:ascii="Times New Roman"/>
        </w:rPr>
      </w:pPr>
    </w:p>
    <w:p w14:paraId="4885A15B" w14:textId="77777777" w:rsidR="00FE1724" w:rsidRDefault="00FE1724" w:rsidP="00FE1724">
      <w:pPr>
        <w:pStyle w:val="Plattetekst"/>
        <w:spacing w:before="225"/>
        <w:rPr>
          <w:rFonts w:ascii="Times New Roman"/>
        </w:rPr>
      </w:pPr>
    </w:p>
    <w:p w14:paraId="498BF6E6" w14:textId="77777777" w:rsidR="00FE1724" w:rsidRPr="002724C1" w:rsidRDefault="00FE1724" w:rsidP="00FE1724">
      <w:pPr>
        <w:pStyle w:val="Plattetekst"/>
        <w:ind w:left="419"/>
        <w:jc w:val="center"/>
        <w:rPr>
          <w:color w:val="004C99"/>
        </w:rPr>
      </w:pPr>
      <w:r w:rsidRPr="002724C1">
        <w:rPr>
          <w:color w:val="004C99"/>
          <w:spacing w:val="-2"/>
          <w:w w:val="105"/>
        </w:rPr>
        <w:t>Meerjarenplan</w:t>
      </w:r>
      <w:r w:rsidRPr="002724C1">
        <w:rPr>
          <w:color w:val="004C99"/>
          <w:spacing w:val="-6"/>
          <w:w w:val="105"/>
        </w:rPr>
        <w:t xml:space="preserve"> </w:t>
      </w:r>
      <w:r w:rsidRPr="002724C1">
        <w:rPr>
          <w:color w:val="004C99"/>
          <w:spacing w:val="-2"/>
          <w:w w:val="105"/>
        </w:rPr>
        <w:t>Duurzaamheid</w:t>
      </w:r>
      <w:r w:rsidRPr="002724C1">
        <w:rPr>
          <w:color w:val="004C99"/>
          <w:spacing w:val="-8"/>
          <w:w w:val="105"/>
        </w:rPr>
        <w:t xml:space="preserve"> </w:t>
      </w:r>
      <w:r w:rsidRPr="002724C1">
        <w:rPr>
          <w:color w:val="004C99"/>
          <w:spacing w:val="-2"/>
          <w:w w:val="105"/>
        </w:rPr>
        <w:t>Groenkeur</w:t>
      </w:r>
      <w:r w:rsidRPr="002724C1">
        <w:rPr>
          <w:color w:val="004C99"/>
          <w:spacing w:val="-6"/>
          <w:w w:val="105"/>
        </w:rPr>
        <w:t xml:space="preserve"> </w:t>
      </w:r>
      <w:r w:rsidRPr="002724C1">
        <w:rPr>
          <w:color w:val="004C99"/>
          <w:spacing w:val="-2"/>
          <w:w w:val="105"/>
        </w:rPr>
        <w:t>Groenvoorziening</w:t>
      </w:r>
      <w:r w:rsidRPr="002724C1">
        <w:rPr>
          <w:color w:val="004C99"/>
          <w:spacing w:val="-6"/>
          <w:w w:val="105"/>
        </w:rPr>
        <w:t xml:space="preserve"> </w:t>
      </w:r>
      <w:r w:rsidRPr="002724C1">
        <w:rPr>
          <w:color w:val="004C99"/>
          <w:spacing w:val="-4"/>
          <w:w w:val="105"/>
        </w:rPr>
        <w:t>2023</w:t>
      </w:r>
    </w:p>
    <w:p w14:paraId="198BC367" w14:textId="77777777" w:rsidR="00FE1724" w:rsidRPr="002724C1" w:rsidRDefault="00FE1724" w:rsidP="00FE1724">
      <w:pPr>
        <w:pStyle w:val="Plattetekst"/>
        <w:spacing w:after="4"/>
        <w:ind w:left="535"/>
        <w:rPr>
          <w:color w:val="004C99"/>
        </w:rPr>
      </w:pPr>
      <w:r w:rsidRPr="002724C1">
        <w:rPr>
          <w:color w:val="004C99"/>
          <w:spacing w:val="-2"/>
          <w:w w:val="105"/>
        </w:rPr>
        <w:t>Groenkeur</w:t>
      </w:r>
      <w:r w:rsidRPr="002724C1">
        <w:rPr>
          <w:color w:val="004C99"/>
          <w:spacing w:val="-12"/>
          <w:w w:val="105"/>
        </w:rPr>
        <w:t xml:space="preserve"> </w:t>
      </w:r>
      <w:r w:rsidRPr="002724C1">
        <w:rPr>
          <w:color w:val="004C99"/>
          <w:spacing w:val="-2"/>
          <w:w w:val="105"/>
        </w:rPr>
        <w:t xml:space="preserve">2023 </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3"/>
        <w:gridCol w:w="3217"/>
        <w:gridCol w:w="3216"/>
        <w:gridCol w:w="3216"/>
        <w:gridCol w:w="3216"/>
      </w:tblGrid>
      <w:tr w:rsidR="002724C1" w:rsidRPr="002724C1" w14:paraId="2316A25A" w14:textId="77777777" w:rsidTr="006126FC">
        <w:trPr>
          <w:trHeight w:val="268"/>
        </w:trPr>
        <w:tc>
          <w:tcPr>
            <w:tcW w:w="1563" w:type="dxa"/>
          </w:tcPr>
          <w:p w14:paraId="21D404D6" w14:textId="77777777" w:rsidR="00FE1724" w:rsidRPr="002724C1" w:rsidRDefault="00FE1724" w:rsidP="006126FC">
            <w:pPr>
              <w:pStyle w:val="TableParagraph"/>
              <w:ind w:left="0"/>
              <w:rPr>
                <w:rFonts w:ascii="Times New Roman"/>
                <w:color w:val="004C99"/>
                <w:sz w:val="18"/>
              </w:rPr>
            </w:pPr>
          </w:p>
        </w:tc>
        <w:tc>
          <w:tcPr>
            <w:tcW w:w="3217" w:type="dxa"/>
          </w:tcPr>
          <w:p w14:paraId="5DCA44FB" w14:textId="77777777" w:rsidR="00FE1724" w:rsidRPr="002724C1" w:rsidRDefault="00FE1724" w:rsidP="006126FC">
            <w:pPr>
              <w:pStyle w:val="TableParagraph"/>
              <w:spacing w:line="248" w:lineRule="exact"/>
              <w:ind w:left="107"/>
              <w:rPr>
                <w:color w:val="004C99"/>
              </w:rPr>
            </w:pPr>
            <w:r w:rsidRPr="002724C1">
              <w:rPr>
                <w:color w:val="004C99"/>
                <w:spacing w:val="-4"/>
                <w:w w:val="105"/>
              </w:rPr>
              <w:t>2024</w:t>
            </w:r>
          </w:p>
        </w:tc>
        <w:tc>
          <w:tcPr>
            <w:tcW w:w="3216" w:type="dxa"/>
          </w:tcPr>
          <w:p w14:paraId="33C536B6" w14:textId="77777777" w:rsidR="00FE1724" w:rsidRPr="002724C1" w:rsidRDefault="00FE1724" w:rsidP="006126FC">
            <w:pPr>
              <w:pStyle w:val="TableParagraph"/>
              <w:spacing w:line="248" w:lineRule="exact"/>
              <w:ind w:left="107"/>
              <w:rPr>
                <w:color w:val="004C99"/>
              </w:rPr>
            </w:pPr>
            <w:r w:rsidRPr="002724C1">
              <w:rPr>
                <w:color w:val="004C99"/>
                <w:spacing w:val="-4"/>
                <w:w w:val="105"/>
              </w:rPr>
              <w:t>2025</w:t>
            </w:r>
          </w:p>
        </w:tc>
        <w:tc>
          <w:tcPr>
            <w:tcW w:w="3216" w:type="dxa"/>
          </w:tcPr>
          <w:p w14:paraId="2FD0C2AE" w14:textId="77777777" w:rsidR="00FE1724" w:rsidRPr="002724C1" w:rsidRDefault="00FE1724" w:rsidP="006126FC">
            <w:pPr>
              <w:pStyle w:val="TableParagraph"/>
              <w:spacing w:line="248" w:lineRule="exact"/>
              <w:ind w:left="107"/>
              <w:rPr>
                <w:color w:val="004C99"/>
              </w:rPr>
            </w:pPr>
            <w:r w:rsidRPr="002724C1">
              <w:rPr>
                <w:color w:val="004C99"/>
                <w:spacing w:val="-4"/>
                <w:w w:val="105"/>
              </w:rPr>
              <w:t>2026</w:t>
            </w:r>
          </w:p>
        </w:tc>
        <w:tc>
          <w:tcPr>
            <w:tcW w:w="3216" w:type="dxa"/>
          </w:tcPr>
          <w:p w14:paraId="76C94986" w14:textId="77777777" w:rsidR="00FE1724" w:rsidRPr="002724C1" w:rsidRDefault="00FE1724" w:rsidP="006126FC">
            <w:pPr>
              <w:pStyle w:val="TableParagraph"/>
              <w:spacing w:line="248" w:lineRule="exact"/>
              <w:ind w:left="107"/>
              <w:rPr>
                <w:color w:val="004C99"/>
              </w:rPr>
            </w:pPr>
            <w:r w:rsidRPr="002724C1">
              <w:rPr>
                <w:color w:val="004C99"/>
                <w:spacing w:val="-4"/>
                <w:w w:val="105"/>
              </w:rPr>
              <w:t>2027</w:t>
            </w:r>
          </w:p>
        </w:tc>
      </w:tr>
      <w:tr w:rsidR="002724C1" w:rsidRPr="002724C1" w14:paraId="17D3F2AF" w14:textId="77777777" w:rsidTr="006126FC">
        <w:trPr>
          <w:trHeight w:val="1104"/>
        </w:trPr>
        <w:tc>
          <w:tcPr>
            <w:tcW w:w="1563" w:type="dxa"/>
          </w:tcPr>
          <w:p w14:paraId="365F1629" w14:textId="77777777" w:rsidR="00FE1724" w:rsidRPr="002724C1" w:rsidRDefault="00FE1724" w:rsidP="006126FC">
            <w:pPr>
              <w:pStyle w:val="TableParagraph"/>
              <w:ind w:left="110" w:right="718"/>
              <w:rPr>
                <w:color w:val="004C99"/>
                <w:sz w:val="20"/>
                <w:szCs w:val="20"/>
              </w:rPr>
            </w:pPr>
            <w:r w:rsidRPr="002724C1">
              <w:rPr>
                <w:color w:val="004C99"/>
                <w:spacing w:val="-2"/>
                <w:sz w:val="20"/>
                <w:szCs w:val="20"/>
              </w:rPr>
              <w:t xml:space="preserve">Klimaat </w:t>
            </w:r>
            <w:r w:rsidRPr="002724C1">
              <w:rPr>
                <w:color w:val="004C99"/>
                <w:spacing w:val="-4"/>
                <w:w w:val="110"/>
                <w:sz w:val="20"/>
                <w:szCs w:val="20"/>
              </w:rPr>
              <w:t>CO-2</w:t>
            </w:r>
          </w:p>
          <w:p w14:paraId="78E1F6F6" w14:textId="77777777" w:rsidR="00FE1724" w:rsidRPr="002724C1" w:rsidRDefault="00FE1724" w:rsidP="006126FC">
            <w:pPr>
              <w:pStyle w:val="TableParagraph"/>
              <w:ind w:left="110"/>
              <w:rPr>
                <w:color w:val="004C99"/>
                <w:sz w:val="20"/>
                <w:szCs w:val="20"/>
              </w:rPr>
            </w:pPr>
            <w:r w:rsidRPr="002724C1">
              <w:rPr>
                <w:color w:val="004C99"/>
                <w:spacing w:val="-2"/>
                <w:w w:val="110"/>
                <w:sz w:val="20"/>
                <w:szCs w:val="20"/>
              </w:rPr>
              <w:t>Reductie</w:t>
            </w:r>
          </w:p>
        </w:tc>
        <w:tc>
          <w:tcPr>
            <w:tcW w:w="3217" w:type="dxa"/>
          </w:tcPr>
          <w:p w14:paraId="0FCC33EE" w14:textId="767F8D54" w:rsidR="00FE1724" w:rsidRPr="002724C1" w:rsidRDefault="00FE1724" w:rsidP="00FE1724">
            <w:pPr>
              <w:pStyle w:val="TableParagraph"/>
              <w:numPr>
                <w:ilvl w:val="0"/>
                <w:numId w:val="33"/>
              </w:numPr>
              <w:tabs>
                <w:tab w:val="left" w:pos="467"/>
              </w:tabs>
              <w:spacing w:before="0"/>
              <w:ind w:right="141"/>
              <w:jc w:val="left"/>
              <w:rPr>
                <w:color w:val="004C99"/>
                <w:sz w:val="20"/>
                <w:szCs w:val="20"/>
              </w:rPr>
            </w:pPr>
            <w:r w:rsidRPr="002724C1">
              <w:rPr>
                <w:color w:val="004C99"/>
                <w:w w:val="105"/>
                <w:sz w:val="20"/>
                <w:szCs w:val="20"/>
              </w:rPr>
              <w:t>Demo</w:t>
            </w:r>
            <w:r w:rsidRPr="002724C1">
              <w:rPr>
                <w:color w:val="004C99"/>
                <w:spacing w:val="-3"/>
                <w:w w:val="105"/>
                <w:sz w:val="20"/>
                <w:szCs w:val="20"/>
              </w:rPr>
              <w:t xml:space="preserve"> </w:t>
            </w:r>
            <w:r w:rsidRPr="002724C1">
              <w:rPr>
                <w:color w:val="004C99"/>
                <w:w w:val="105"/>
                <w:sz w:val="20"/>
                <w:szCs w:val="20"/>
              </w:rPr>
              <w:t>elektrische</w:t>
            </w:r>
            <w:r w:rsidRPr="002724C1">
              <w:rPr>
                <w:color w:val="004C99"/>
                <w:spacing w:val="-6"/>
                <w:w w:val="105"/>
                <w:sz w:val="20"/>
                <w:szCs w:val="20"/>
              </w:rPr>
              <w:t xml:space="preserve"> </w:t>
            </w:r>
            <w:r w:rsidRPr="002724C1">
              <w:rPr>
                <w:color w:val="004C99"/>
                <w:w w:val="105"/>
                <w:sz w:val="20"/>
                <w:szCs w:val="20"/>
              </w:rPr>
              <w:t>zitmaaier en</w:t>
            </w:r>
            <w:r w:rsidRPr="002724C1">
              <w:rPr>
                <w:color w:val="004C99"/>
                <w:spacing w:val="-1"/>
                <w:w w:val="105"/>
                <w:sz w:val="20"/>
                <w:szCs w:val="20"/>
              </w:rPr>
              <w:t xml:space="preserve"> </w:t>
            </w:r>
            <w:r w:rsidR="006A489C" w:rsidRPr="002724C1">
              <w:rPr>
                <w:color w:val="004C99"/>
                <w:spacing w:val="-1"/>
                <w:w w:val="105"/>
                <w:sz w:val="20"/>
                <w:szCs w:val="20"/>
              </w:rPr>
              <w:t>elektrische</w:t>
            </w:r>
            <w:r w:rsidRPr="002724C1">
              <w:rPr>
                <w:color w:val="004C99"/>
                <w:spacing w:val="-1"/>
                <w:w w:val="105"/>
                <w:sz w:val="20"/>
                <w:szCs w:val="20"/>
              </w:rPr>
              <w:t xml:space="preserve"> </w:t>
            </w:r>
            <w:r w:rsidRPr="002724C1">
              <w:rPr>
                <w:color w:val="004C99"/>
                <w:w w:val="105"/>
                <w:sz w:val="20"/>
                <w:szCs w:val="20"/>
              </w:rPr>
              <w:t>“Gator”</w:t>
            </w:r>
          </w:p>
          <w:p w14:paraId="27F0EEFB" w14:textId="77777777" w:rsidR="00FE1724" w:rsidRPr="002724C1" w:rsidRDefault="00FE1724" w:rsidP="006126FC">
            <w:pPr>
              <w:pStyle w:val="TableParagraph"/>
              <w:tabs>
                <w:tab w:val="left" w:pos="467"/>
              </w:tabs>
              <w:spacing w:line="270" w:lineRule="atLeast"/>
              <w:ind w:right="811"/>
              <w:rPr>
                <w:color w:val="004C99"/>
                <w:sz w:val="20"/>
                <w:szCs w:val="20"/>
              </w:rPr>
            </w:pPr>
          </w:p>
        </w:tc>
        <w:tc>
          <w:tcPr>
            <w:tcW w:w="3216" w:type="dxa"/>
          </w:tcPr>
          <w:p w14:paraId="610CCB87" w14:textId="5E6BC6E9" w:rsidR="00FE1724" w:rsidRPr="002724C1" w:rsidRDefault="00FE1724" w:rsidP="00FE1724">
            <w:pPr>
              <w:pStyle w:val="TableParagraph"/>
              <w:numPr>
                <w:ilvl w:val="0"/>
                <w:numId w:val="32"/>
              </w:numPr>
              <w:tabs>
                <w:tab w:val="left" w:pos="467"/>
              </w:tabs>
              <w:spacing w:before="0"/>
              <w:ind w:right="746"/>
              <w:jc w:val="left"/>
              <w:rPr>
                <w:color w:val="004C99"/>
                <w:sz w:val="20"/>
                <w:szCs w:val="20"/>
              </w:rPr>
            </w:pPr>
            <w:r w:rsidRPr="002724C1">
              <w:rPr>
                <w:color w:val="004C99"/>
                <w:w w:val="105"/>
                <w:sz w:val="20"/>
                <w:szCs w:val="20"/>
              </w:rPr>
              <w:t>Aanschaf</w:t>
            </w:r>
            <w:r w:rsidRPr="002724C1">
              <w:rPr>
                <w:color w:val="004C99"/>
                <w:spacing w:val="-1"/>
                <w:w w:val="105"/>
                <w:sz w:val="20"/>
                <w:szCs w:val="20"/>
              </w:rPr>
              <w:t xml:space="preserve"> </w:t>
            </w:r>
            <w:r w:rsidRPr="002724C1">
              <w:rPr>
                <w:color w:val="004C99"/>
                <w:w w:val="105"/>
                <w:sz w:val="20"/>
                <w:szCs w:val="20"/>
              </w:rPr>
              <w:t xml:space="preserve">elektrische </w:t>
            </w:r>
            <w:r w:rsidR="006A489C" w:rsidRPr="002724C1">
              <w:rPr>
                <w:color w:val="004C99"/>
                <w:spacing w:val="-2"/>
                <w:w w:val="105"/>
                <w:sz w:val="20"/>
                <w:szCs w:val="20"/>
              </w:rPr>
              <w:t>Bosmaaiers</w:t>
            </w:r>
          </w:p>
          <w:p w14:paraId="42E8EAA9" w14:textId="77777777" w:rsidR="00FE1724" w:rsidRPr="002724C1" w:rsidRDefault="00FE1724" w:rsidP="006126FC">
            <w:pPr>
              <w:pStyle w:val="TableParagraph"/>
              <w:tabs>
                <w:tab w:val="left" w:pos="467"/>
              </w:tabs>
              <w:spacing w:line="270" w:lineRule="atLeast"/>
              <w:ind w:right="810"/>
              <w:rPr>
                <w:color w:val="004C99"/>
                <w:sz w:val="20"/>
                <w:szCs w:val="20"/>
              </w:rPr>
            </w:pPr>
          </w:p>
        </w:tc>
        <w:tc>
          <w:tcPr>
            <w:tcW w:w="3216" w:type="dxa"/>
          </w:tcPr>
          <w:p w14:paraId="7C7F2F74" w14:textId="3FAEF707" w:rsidR="00FE1724" w:rsidRPr="002724C1" w:rsidRDefault="00FE1724" w:rsidP="00FE1724">
            <w:pPr>
              <w:pStyle w:val="TableParagraph"/>
              <w:numPr>
                <w:ilvl w:val="0"/>
                <w:numId w:val="31"/>
              </w:numPr>
              <w:tabs>
                <w:tab w:val="left" w:pos="467"/>
              </w:tabs>
              <w:spacing w:before="0"/>
              <w:ind w:right="746"/>
              <w:jc w:val="left"/>
              <w:rPr>
                <w:color w:val="004C99"/>
                <w:sz w:val="20"/>
                <w:szCs w:val="20"/>
              </w:rPr>
            </w:pPr>
            <w:r w:rsidRPr="002724C1">
              <w:rPr>
                <w:color w:val="004C99"/>
                <w:w w:val="105"/>
                <w:sz w:val="20"/>
                <w:szCs w:val="20"/>
              </w:rPr>
              <w:t>Aanschaf</w:t>
            </w:r>
            <w:r w:rsidRPr="002724C1">
              <w:rPr>
                <w:color w:val="004C99"/>
                <w:spacing w:val="-1"/>
                <w:w w:val="105"/>
                <w:sz w:val="20"/>
                <w:szCs w:val="20"/>
              </w:rPr>
              <w:t xml:space="preserve"> meerdere </w:t>
            </w:r>
            <w:r w:rsidR="006A489C" w:rsidRPr="002724C1">
              <w:rPr>
                <w:color w:val="004C99"/>
                <w:spacing w:val="-1"/>
                <w:w w:val="105"/>
                <w:sz w:val="20"/>
                <w:szCs w:val="20"/>
              </w:rPr>
              <w:t>elektrische</w:t>
            </w:r>
            <w:r w:rsidRPr="002724C1">
              <w:rPr>
                <w:color w:val="004C99"/>
                <w:spacing w:val="-1"/>
                <w:w w:val="105"/>
                <w:sz w:val="20"/>
                <w:szCs w:val="20"/>
              </w:rPr>
              <w:t xml:space="preserve"> </w:t>
            </w:r>
            <w:r w:rsidR="006A489C" w:rsidRPr="002724C1">
              <w:rPr>
                <w:color w:val="004C99"/>
                <w:spacing w:val="-2"/>
                <w:w w:val="105"/>
                <w:sz w:val="20"/>
                <w:szCs w:val="20"/>
              </w:rPr>
              <w:t>Bosmaaiers</w:t>
            </w:r>
          </w:p>
          <w:p w14:paraId="364C8215" w14:textId="77777777" w:rsidR="00FE1724" w:rsidRPr="002724C1" w:rsidRDefault="00FE1724" w:rsidP="006126FC">
            <w:pPr>
              <w:pStyle w:val="TableParagraph"/>
              <w:tabs>
                <w:tab w:val="left" w:pos="467"/>
              </w:tabs>
              <w:spacing w:line="270" w:lineRule="atLeast"/>
              <w:ind w:right="810"/>
              <w:rPr>
                <w:color w:val="004C99"/>
                <w:sz w:val="20"/>
                <w:szCs w:val="20"/>
              </w:rPr>
            </w:pPr>
          </w:p>
        </w:tc>
        <w:tc>
          <w:tcPr>
            <w:tcW w:w="3216" w:type="dxa"/>
          </w:tcPr>
          <w:p w14:paraId="30272CBB" w14:textId="6A5BD3A8" w:rsidR="00FE1724" w:rsidRPr="002724C1" w:rsidRDefault="006A489C" w:rsidP="00FE1724">
            <w:pPr>
              <w:pStyle w:val="TableParagraph"/>
              <w:numPr>
                <w:ilvl w:val="0"/>
                <w:numId w:val="30"/>
              </w:numPr>
              <w:tabs>
                <w:tab w:val="left" w:pos="467"/>
              </w:tabs>
              <w:spacing w:before="0"/>
              <w:ind w:right="282"/>
              <w:jc w:val="left"/>
              <w:rPr>
                <w:color w:val="004C99"/>
                <w:sz w:val="20"/>
                <w:szCs w:val="20"/>
              </w:rPr>
            </w:pPr>
            <w:r w:rsidRPr="002724C1">
              <w:rPr>
                <w:color w:val="004C99"/>
                <w:w w:val="105"/>
                <w:sz w:val="20"/>
                <w:szCs w:val="20"/>
              </w:rPr>
              <w:t>Volledige aanschaf elektrische handgereedschap</w:t>
            </w:r>
          </w:p>
          <w:p w14:paraId="69EBD840" w14:textId="77777777" w:rsidR="00FE1724" w:rsidRPr="002724C1" w:rsidRDefault="00FE1724" w:rsidP="006126FC">
            <w:pPr>
              <w:pStyle w:val="TableParagraph"/>
              <w:tabs>
                <w:tab w:val="left" w:pos="467"/>
              </w:tabs>
              <w:spacing w:line="270" w:lineRule="atLeast"/>
              <w:ind w:right="810"/>
              <w:rPr>
                <w:color w:val="004C99"/>
                <w:sz w:val="20"/>
                <w:szCs w:val="20"/>
              </w:rPr>
            </w:pPr>
          </w:p>
        </w:tc>
      </w:tr>
      <w:tr w:rsidR="002724C1" w:rsidRPr="002724C1" w14:paraId="4667C9AA" w14:textId="77777777" w:rsidTr="006126FC">
        <w:trPr>
          <w:trHeight w:val="1089"/>
        </w:trPr>
        <w:tc>
          <w:tcPr>
            <w:tcW w:w="1563" w:type="dxa"/>
          </w:tcPr>
          <w:p w14:paraId="3911D879" w14:textId="77777777" w:rsidR="00FE1724" w:rsidRPr="002724C1" w:rsidRDefault="00FE1724" w:rsidP="006126FC">
            <w:pPr>
              <w:pStyle w:val="TableParagraph"/>
              <w:spacing w:line="265" w:lineRule="exact"/>
              <w:ind w:left="110"/>
              <w:rPr>
                <w:color w:val="004C99"/>
                <w:sz w:val="20"/>
                <w:szCs w:val="20"/>
              </w:rPr>
            </w:pPr>
            <w:r w:rsidRPr="002724C1">
              <w:rPr>
                <w:color w:val="004C99"/>
                <w:spacing w:val="-2"/>
                <w:w w:val="105"/>
                <w:sz w:val="20"/>
                <w:szCs w:val="20"/>
              </w:rPr>
              <w:t>Milieu</w:t>
            </w:r>
          </w:p>
        </w:tc>
        <w:tc>
          <w:tcPr>
            <w:tcW w:w="3217" w:type="dxa"/>
          </w:tcPr>
          <w:p w14:paraId="7CAA7CEF" w14:textId="77777777" w:rsidR="00FE1724" w:rsidRPr="002724C1" w:rsidRDefault="00FE1724" w:rsidP="00FE1724">
            <w:pPr>
              <w:pStyle w:val="TableParagraph"/>
              <w:numPr>
                <w:ilvl w:val="0"/>
                <w:numId w:val="29"/>
              </w:numPr>
              <w:tabs>
                <w:tab w:val="left" w:pos="467"/>
              </w:tabs>
              <w:spacing w:before="0" w:line="280" w:lineRule="exact"/>
              <w:jc w:val="left"/>
              <w:rPr>
                <w:color w:val="004C99"/>
                <w:sz w:val="20"/>
                <w:szCs w:val="20"/>
              </w:rPr>
            </w:pPr>
            <w:r w:rsidRPr="002724C1">
              <w:rPr>
                <w:color w:val="004C99"/>
                <w:w w:val="105"/>
                <w:sz w:val="20"/>
                <w:szCs w:val="20"/>
              </w:rPr>
              <w:t>Binnen</w:t>
            </w:r>
            <w:r w:rsidRPr="002724C1">
              <w:rPr>
                <w:color w:val="004C99"/>
                <w:spacing w:val="1"/>
                <w:w w:val="105"/>
                <w:sz w:val="20"/>
                <w:szCs w:val="20"/>
              </w:rPr>
              <w:t xml:space="preserve"> </w:t>
            </w:r>
            <w:r w:rsidRPr="002724C1">
              <w:rPr>
                <w:color w:val="004C99"/>
                <w:w w:val="105"/>
                <w:sz w:val="20"/>
                <w:szCs w:val="20"/>
              </w:rPr>
              <w:t>minimaal</w:t>
            </w:r>
            <w:r w:rsidRPr="002724C1">
              <w:rPr>
                <w:color w:val="004C99"/>
                <w:spacing w:val="2"/>
                <w:w w:val="105"/>
                <w:sz w:val="20"/>
                <w:szCs w:val="20"/>
              </w:rPr>
              <w:t xml:space="preserve"> </w:t>
            </w:r>
            <w:r w:rsidRPr="002724C1">
              <w:rPr>
                <w:color w:val="004C99"/>
                <w:spacing w:val="-10"/>
                <w:w w:val="105"/>
                <w:sz w:val="20"/>
                <w:szCs w:val="20"/>
              </w:rPr>
              <w:t>2</w:t>
            </w:r>
          </w:p>
          <w:p w14:paraId="3387DB01" w14:textId="77777777" w:rsidR="00FE1724" w:rsidRPr="002724C1" w:rsidRDefault="00FE1724" w:rsidP="006126FC">
            <w:pPr>
              <w:pStyle w:val="TableParagraph"/>
              <w:spacing w:line="270" w:lineRule="atLeast"/>
              <w:ind w:right="298"/>
              <w:rPr>
                <w:color w:val="004C99"/>
                <w:sz w:val="20"/>
                <w:szCs w:val="20"/>
              </w:rPr>
            </w:pPr>
            <w:r w:rsidRPr="002724C1">
              <w:rPr>
                <w:color w:val="004C99"/>
                <w:w w:val="105"/>
                <w:sz w:val="20"/>
                <w:szCs w:val="20"/>
              </w:rPr>
              <w:t>projecten</w:t>
            </w:r>
            <w:r w:rsidRPr="002724C1">
              <w:rPr>
                <w:color w:val="004C99"/>
                <w:spacing w:val="-14"/>
                <w:w w:val="105"/>
                <w:sz w:val="20"/>
                <w:szCs w:val="20"/>
              </w:rPr>
              <w:t xml:space="preserve"> </w:t>
            </w:r>
            <w:r w:rsidRPr="002724C1">
              <w:rPr>
                <w:color w:val="004C99"/>
                <w:w w:val="105"/>
                <w:sz w:val="20"/>
                <w:szCs w:val="20"/>
              </w:rPr>
              <w:t>verduurzaamde alternatieven</w:t>
            </w:r>
            <w:r w:rsidRPr="002724C1">
              <w:rPr>
                <w:color w:val="004C99"/>
                <w:spacing w:val="-7"/>
                <w:w w:val="105"/>
                <w:sz w:val="20"/>
                <w:szCs w:val="20"/>
              </w:rPr>
              <w:t xml:space="preserve"> </w:t>
            </w:r>
            <w:r w:rsidRPr="002724C1">
              <w:rPr>
                <w:color w:val="004C99"/>
                <w:w w:val="105"/>
                <w:sz w:val="20"/>
                <w:szCs w:val="20"/>
              </w:rPr>
              <w:t>aanbieden aan</w:t>
            </w:r>
            <w:r w:rsidRPr="002724C1">
              <w:rPr>
                <w:color w:val="004C99"/>
                <w:spacing w:val="-1"/>
                <w:w w:val="105"/>
                <w:sz w:val="20"/>
                <w:szCs w:val="20"/>
              </w:rPr>
              <w:t xml:space="preserve"> </w:t>
            </w:r>
            <w:r w:rsidRPr="002724C1">
              <w:rPr>
                <w:color w:val="004C99"/>
                <w:w w:val="105"/>
                <w:sz w:val="20"/>
                <w:szCs w:val="20"/>
              </w:rPr>
              <w:t>opdrachtgever.</w:t>
            </w:r>
          </w:p>
        </w:tc>
        <w:tc>
          <w:tcPr>
            <w:tcW w:w="3216" w:type="dxa"/>
          </w:tcPr>
          <w:p w14:paraId="7DE98AB4" w14:textId="77777777" w:rsidR="00FE1724" w:rsidRPr="002724C1" w:rsidRDefault="00FE1724" w:rsidP="00FE1724">
            <w:pPr>
              <w:pStyle w:val="TableParagraph"/>
              <w:numPr>
                <w:ilvl w:val="0"/>
                <w:numId w:val="28"/>
              </w:numPr>
              <w:tabs>
                <w:tab w:val="left" w:pos="467"/>
              </w:tabs>
              <w:spacing w:before="0" w:line="280" w:lineRule="exact"/>
              <w:jc w:val="left"/>
              <w:rPr>
                <w:color w:val="004C99"/>
                <w:sz w:val="20"/>
                <w:szCs w:val="20"/>
              </w:rPr>
            </w:pPr>
            <w:r w:rsidRPr="002724C1">
              <w:rPr>
                <w:color w:val="004C99"/>
                <w:w w:val="105"/>
                <w:sz w:val="20"/>
                <w:szCs w:val="20"/>
              </w:rPr>
              <w:t>Binnen</w:t>
            </w:r>
            <w:r w:rsidRPr="002724C1">
              <w:rPr>
                <w:color w:val="004C99"/>
                <w:spacing w:val="1"/>
                <w:w w:val="105"/>
                <w:sz w:val="20"/>
                <w:szCs w:val="20"/>
              </w:rPr>
              <w:t xml:space="preserve"> </w:t>
            </w:r>
            <w:r w:rsidRPr="002724C1">
              <w:rPr>
                <w:color w:val="004C99"/>
                <w:w w:val="105"/>
                <w:sz w:val="20"/>
                <w:szCs w:val="20"/>
              </w:rPr>
              <w:t>minimaal</w:t>
            </w:r>
            <w:r w:rsidRPr="002724C1">
              <w:rPr>
                <w:color w:val="004C99"/>
                <w:spacing w:val="2"/>
                <w:w w:val="105"/>
                <w:sz w:val="20"/>
                <w:szCs w:val="20"/>
              </w:rPr>
              <w:t xml:space="preserve"> </w:t>
            </w:r>
            <w:r w:rsidRPr="002724C1">
              <w:rPr>
                <w:color w:val="004C99"/>
                <w:spacing w:val="-10"/>
                <w:w w:val="105"/>
                <w:sz w:val="20"/>
                <w:szCs w:val="20"/>
              </w:rPr>
              <w:t>3</w:t>
            </w:r>
          </w:p>
          <w:p w14:paraId="037B1753" w14:textId="77777777" w:rsidR="00FE1724" w:rsidRPr="002724C1" w:rsidRDefault="00FE1724" w:rsidP="006126FC">
            <w:pPr>
              <w:pStyle w:val="TableParagraph"/>
              <w:spacing w:line="270" w:lineRule="atLeast"/>
              <w:ind w:right="297"/>
              <w:rPr>
                <w:color w:val="004C99"/>
                <w:sz w:val="20"/>
                <w:szCs w:val="20"/>
              </w:rPr>
            </w:pPr>
            <w:r w:rsidRPr="002724C1">
              <w:rPr>
                <w:color w:val="004C99"/>
                <w:w w:val="105"/>
                <w:sz w:val="20"/>
                <w:szCs w:val="20"/>
              </w:rPr>
              <w:t>projecten</w:t>
            </w:r>
            <w:r w:rsidRPr="002724C1">
              <w:rPr>
                <w:color w:val="004C99"/>
                <w:spacing w:val="-14"/>
                <w:w w:val="105"/>
                <w:sz w:val="20"/>
                <w:szCs w:val="20"/>
              </w:rPr>
              <w:t xml:space="preserve"> </w:t>
            </w:r>
            <w:r w:rsidRPr="002724C1">
              <w:rPr>
                <w:color w:val="004C99"/>
                <w:w w:val="105"/>
                <w:sz w:val="20"/>
                <w:szCs w:val="20"/>
              </w:rPr>
              <w:t>verduurzaamde alternatieven</w:t>
            </w:r>
            <w:r w:rsidRPr="002724C1">
              <w:rPr>
                <w:color w:val="004C99"/>
                <w:spacing w:val="-7"/>
                <w:w w:val="105"/>
                <w:sz w:val="20"/>
                <w:szCs w:val="20"/>
              </w:rPr>
              <w:t xml:space="preserve"> </w:t>
            </w:r>
            <w:r w:rsidRPr="002724C1">
              <w:rPr>
                <w:color w:val="004C99"/>
                <w:w w:val="105"/>
                <w:sz w:val="20"/>
                <w:szCs w:val="20"/>
              </w:rPr>
              <w:t>aanbieden aan</w:t>
            </w:r>
            <w:r w:rsidRPr="002724C1">
              <w:rPr>
                <w:color w:val="004C99"/>
                <w:spacing w:val="-1"/>
                <w:w w:val="105"/>
                <w:sz w:val="20"/>
                <w:szCs w:val="20"/>
              </w:rPr>
              <w:t xml:space="preserve"> </w:t>
            </w:r>
            <w:r w:rsidRPr="002724C1">
              <w:rPr>
                <w:color w:val="004C99"/>
                <w:w w:val="105"/>
                <w:sz w:val="20"/>
                <w:szCs w:val="20"/>
              </w:rPr>
              <w:t>opdrachtgever.</w:t>
            </w:r>
          </w:p>
        </w:tc>
        <w:tc>
          <w:tcPr>
            <w:tcW w:w="3216" w:type="dxa"/>
          </w:tcPr>
          <w:p w14:paraId="243A8F6A" w14:textId="77777777" w:rsidR="00FE1724" w:rsidRPr="002724C1" w:rsidRDefault="00FE1724" w:rsidP="00FE1724">
            <w:pPr>
              <w:pStyle w:val="TableParagraph"/>
              <w:numPr>
                <w:ilvl w:val="0"/>
                <w:numId w:val="27"/>
              </w:numPr>
              <w:tabs>
                <w:tab w:val="left" w:pos="467"/>
              </w:tabs>
              <w:spacing w:before="0" w:line="280" w:lineRule="exact"/>
              <w:ind w:hanging="360"/>
              <w:jc w:val="left"/>
              <w:rPr>
                <w:color w:val="004C99"/>
                <w:sz w:val="20"/>
                <w:szCs w:val="20"/>
              </w:rPr>
            </w:pPr>
            <w:r w:rsidRPr="002724C1">
              <w:rPr>
                <w:color w:val="004C99"/>
                <w:w w:val="105"/>
                <w:sz w:val="20"/>
                <w:szCs w:val="20"/>
              </w:rPr>
              <w:t>Binnen</w:t>
            </w:r>
            <w:r w:rsidRPr="002724C1">
              <w:rPr>
                <w:color w:val="004C99"/>
                <w:spacing w:val="1"/>
                <w:w w:val="105"/>
                <w:sz w:val="20"/>
                <w:szCs w:val="20"/>
              </w:rPr>
              <w:t xml:space="preserve"> </w:t>
            </w:r>
            <w:r w:rsidRPr="002724C1">
              <w:rPr>
                <w:color w:val="004C99"/>
                <w:w w:val="105"/>
                <w:sz w:val="20"/>
                <w:szCs w:val="20"/>
              </w:rPr>
              <w:t>minimaal</w:t>
            </w:r>
            <w:r w:rsidRPr="002724C1">
              <w:rPr>
                <w:color w:val="004C99"/>
                <w:spacing w:val="2"/>
                <w:w w:val="105"/>
                <w:sz w:val="20"/>
                <w:szCs w:val="20"/>
              </w:rPr>
              <w:t xml:space="preserve"> </w:t>
            </w:r>
            <w:r w:rsidRPr="002724C1">
              <w:rPr>
                <w:color w:val="004C99"/>
                <w:spacing w:val="-10"/>
                <w:w w:val="105"/>
                <w:sz w:val="20"/>
                <w:szCs w:val="20"/>
              </w:rPr>
              <w:t>5</w:t>
            </w:r>
          </w:p>
          <w:p w14:paraId="759C9B30" w14:textId="77777777" w:rsidR="00FE1724" w:rsidRPr="002724C1" w:rsidRDefault="00FE1724" w:rsidP="006126FC">
            <w:pPr>
              <w:pStyle w:val="TableParagraph"/>
              <w:spacing w:line="270" w:lineRule="atLeast"/>
              <w:ind w:right="297"/>
              <w:rPr>
                <w:color w:val="004C99"/>
                <w:sz w:val="20"/>
                <w:szCs w:val="20"/>
              </w:rPr>
            </w:pPr>
            <w:r w:rsidRPr="002724C1">
              <w:rPr>
                <w:color w:val="004C99"/>
                <w:w w:val="105"/>
                <w:sz w:val="20"/>
                <w:szCs w:val="20"/>
              </w:rPr>
              <w:t>projecten</w:t>
            </w:r>
            <w:r w:rsidRPr="002724C1">
              <w:rPr>
                <w:color w:val="004C99"/>
                <w:spacing w:val="-14"/>
                <w:w w:val="105"/>
                <w:sz w:val="20"/>
                <w:szCs w:val="20"/>
              </w:rPr>
              <w:t xml:space="preserve"> </w:t>
            </w:r>
            <w:r w:rsidRPr="002724C1">
              <w:rPr>
                <w:color w:val="004C99"/>
                <w:w w:val="105"/>
                <w:sz w:val="20"/>
                <w:szCs w:val="20"/>
              </w:rPr>
              <w:t>verduurzaamde alternatieven</w:t>
            </w:r>
            <w:r w:rsidRPr="002724C1">
              <w:rPr>
                <w:color w:val="004C99"/>
                <w:spacing w:val="-7"/>
                <w:w w:val="105"/>
                <w:sz w:val="20"/>
                <w:szCs w:val="20"/>
              </w:rPr>
              <w:t xml:space="preserve"> </w:t>
            </w:r>
            <w:r w:rsidRPr="002724C1">
              <w:rPr>
                <w:color w:val="004C99"/>
                <w:w w:val="105"/>
                <w:sz w:val="20"/>
                <w:szCs w:val="20"/>
              </w:rPr>
              <w:t>aanbieden aan</w:t>
            </w:r>
            <w:r w:rsidRPr="002724C1">
              <w:rPr>
                <w:color w:val="004C99"/>
                <w:spacing w:val="-1"/>
                <w:w w:val="105"/>
                <w:sz w:val="20"/>
                <w:szCs w:val="20"/>
              </w:rPr>
              <w:t xml:space="preserve"> </w:t>
            </w:r>
            <w:r w:rsidRPr="002724C1">
              <w:rPr>
                <w:color w:val="004C99"/>
                <w:w w:val="105"/>
                <w:sz w:val="20"/>
                <w:szCs w:val="20"/>
              </w:rPr>
              <w:t>opdrachtgever.</w:t>
            </w:r>
          </w:p>
        </w:tc>
        <w:tc>
          <w:tcPr>
            <w:tcW w:w="3216" w:type="dxa"/>
          </w:tcPr>
          <w:p w14:paraId="13FA7DCC" w14:textId="277AFD14" w:rsidR="00FE1724" w:rsidRPr="002724C1" w:rsidRDefault="00FE1724" w:rsidP="00FE1724">
            <w:pPr>
              <w:pStyle w:val="TableParagraph"/>
              <w:numPr>
                <w:ilvl w:val="0"/>
                <w:numId w:val="26"/>
              </w:numPr>
              <w:tabs>
                <w:tab w:val="left" w:pos="467"/>
              </w:tabs>
              <w:spacing w:before="0" w:line="280" w:lineRule="exact"/>
              <w:jc w:val="left"/>
              <w:rPr>
                <w:color w:val="004C99"/>
                <w:sz w:val="20"/>
                <w:szCs w:val="20"/>
              </w:rPr>
            </w:pPr>
            <w:r w:rsidRPr="002724C1">
              <w:rPr>
                <w:color w:val="004C99"/>
                <w:w w:val="105"/>
                <w:sz w:val="20"/>
                <w:szCs w:val="20"/>
              </w:rPr>
              <w:t>Binnen</w:t>
            </w:r>
            <w:r w:rsidRPr="002724C1">
              <w:rPr>
                <w:color w:val="004C99"/>
                <w:spacing w:val="1"/>
                <w:w w:val="105"/>
                <w:sz w:val="20"/>
                <w:szCs w:val="20"/>
              </w:rPr>
              <w:t xml:space="preserve"> </w:t>
            </w:r>
            <w:r w:rsidRPr="002724C1">
              <w:rPr>
                <w:color w:val="004C99"/>
                <w:w w:val="105"/>
                <w:sz w:val="20"/>
                <w:szCs w:val="20"/>
              </w:rPr>
              <w:t>minimaal</w:t>
            </w:r>
            <w:r w:rsidRPr="002724C1">
              <w:rPr>
                <w:color w:val="004C99"/>
                <w:spacing w:val="2"/>
                <w:w w:val="105"/>
                <w:sz w:val="20"/>
                <w:szCs w:val="20"/>
              </w:rPr>
              <w:t xml:space="preserve"> </w:t>
            </w:r>
            <w:r w:rsidR="006A489C" w:rsidRPr="002724C1">
              <w:rPr>
                <w:color w:val="004C99"/>
                <w:spacing w:val="-5"/>
                <w:w w:val="105"/>
                <w:sz w:val="20"/>
                <w:szCs w:val="20"/>
              </w:rPr>
              <w:t>7</w:t>
            </w:r>
          </w:p>
          <w:p w14:paraId="0BB8AA3E" w14:textId="77777777" w:rsidR="00FE1724" w:rsidRPr="002724C1" w:rsidRDefault="00FE1724" w:rsidP="006126FC">
            <w:pPr>
              <w:pStyle w:val="TableParagraph"/>
              <w:spacing w:line="270" w:lineRule="atLeast"/>
              <w:ind w:right="297"/>
              <w:rPr>
                <w:color w:val="004C99"/>
                <w:sz w:val="20"/>
                <w:szCs w:val="20"/>
              </w:rPr>
            </w:pPr>
            <w:r w:rsidRPr="002724C1">
              <w:rPr>
                <w:color w:val="004C99"/>
                <w:w w:val="105"/>
                <w:sz w:val="20"/>
                <w:szCs w:val="20"/>
              </w:rPr>
              <w:t>projecten</w:t>
            </w:r>
            <w:r w:rsidRPr="002724C1">
              <w:rPr>
                <w:color w:val="004C99"/>
                <w:spacing w:val="-14"/>
                <w:w w:val="105"/>
                <w:sz w:val="20"/>
                <w:szCs w:val="20"/>
              </w:rPr>
              <w:t xml:space="preserve"> </w:t>
            </w:r>
            <w:r w:rsidRPr="002724C1">
              <w:rPr>
                <w:color w:val="004C99"/>
                <w:w w:val="105"/>
                <w:sz w:val="20"/>
                <w:szCs w:val="20"/>
              </w:rPr>
              <w:t>verduurzaamde alternatieven</w:t>
            </w:r>
            <w:r w:rsidRPr="002724C1">
              <w:rPr>
                <w:color w:val="004C99"/>
                <w:spacing w:val="-7"/>
                <w:w w:val="105"/>
                <w:sz w:val="20"/>
                <w:szCs w:val="20"/>
              </w:rPr>
              <w:t xml:space="preserve"> </w:t>
            </w:r>
            <w:r w:rsidRPr="002724C1">
              <w:rPr>
                <w:color w:val="004C99"/>
                <w:w w:val="105"/>
                <w:sz w:val="20"/>
                <w:szCs w:val="20"/>
              </w:rPr>
              <w:t>aanbieden aan</w:t>
            </w:r>
            <w:r w:rsidRPr="002724C1">
              <w:rPr>
                <w:color w:val="004C99"/>
                <w:spacing w:val="-1"/>
                <w:w w:val="105"/>
                <w:sz w:val="20"/>
                <w:szCs w:val="20"/>
              </w:rPr>
              <w:t xml:space="preserve"> </w:t>
            </w:r>
            <w:r w:rsidRPr="002724C1">
              <w:rPr>
                <w:color w:val="004C99"/>
                <w:w w:val="105"/>
                <w:sz w:val="20"/>
                <w:szCs w:val="20"/>
              </w:rPr>
              <w:t>opdrachtgever.</w:t>
            </w:r>
          </w:p>
        </w:tc>
      </w:tr>
      <w:tr w:rsidR="002724C1" w:rsidRPr="002724C1" w14:paraId="7950E4A0" w14:textId="77777777" w:rsidTr="006126FC">
        <w:trPr>
          <w:trHeight w:val="1101"/>
        </w:trPr>
        <w:tc>
          <w:tcPr>
            <w:tcW w:w="1563" w:type="dxa"/>
          </w:tcPr>
          <w:p w14:paraId="16B060FE" w14:textId="77777777" w:rsidR="00FE1724" w:rsidRPr="002724C1" w:rsidRDefault="00FE1724" w:rsidP="006126FC">
            <w:pPr>
              <w:pStyle w:val="TableParagraph"/>
              <w:spacing w:line="265" w:lineRule="exact"/>
              <w:ind w:left="110"/>
              <w:rPr>
                <w:color w:val="004C99"/>
                <w:sz w:val="20"/>
                <w:szCs w:val="20"/>
              </w:rPr>
            </w:pPr>
            <w:r w:rsidRPr="002724C1">
              <w:rPr>
                <w:color w:val="004C99"/>
                <w:spacing w:val="-2"/>
                <w:w w:val="105"/>
                <w:sz w:val="20"/>
                <w:szCs w:val="20"/>
              </w:rPr>
              <w:t>Biodiversiteit</w:t>
            </w:r>
          </w:p>
        </w:tc>
        <w:tc>
          <w:tcPr>
            <w:tcW w:w="3217" w:type="dxa"/>
          </w:tcPr>
          <w:p w14:paraId="0785A8C6" w14:textId="77777777" w:rsidR="00FE1724" w:rsidRPr="002724C1" w:rsidRDefault="00FE1724" w:rsidP="00FE1724">
            <w:pPr>
              <w:pStyle w:val="TableParagraph"/>
              <w:numPr>
                <w:ilvl w:val="0"/>
                <w:numId w:val="25"/>
              </w:numPr>
              <w:tabs>
                <w:tab w:val="left" w:pos="467"/>
              </w:tabs>
              <w:spacing w:before="2" w:line="279" w:lineRule="exact"/>
              <w:jc w:val="left"/>
              <w:rPr>
                <w:color w:val="004C99"/>
                <w:sz w:val="20"/>
                <w:szCs w:val="20"/>
              </w:rPr>
            </w:pPr>
            <w:r w:rsidRPr="002724C1">
              <w:rPr>
                <w:color w:val="004C99"/>
                <w:spacing w:val="-2"/>
                <w:w w:val="105"/>
                <w:sz w:val="20"/>
                <w:szCs w:val="20"/>
              </w:rPr>
              <w:t>Minimaal</w:t>
            </w:r>
            <w:r w:rsidRPr="002724C1">
              <w:rPr>
                <w:color w:val="004C99"/>
                <w:spacing w:val="-5"/>
                <w:w w:val="105"/>
                <w:sz w:val="20"/>
                <w:szCs w:val="20"/>
              </w:rPr>
              <w:t xml:space="preserve"> </w:t>
            </w:r>
            <w:r w:rsidRPr="002724C1">
              <w:rPr>
                <w:color w:val="004C99"/>
                <w:spacing w:val="-2"/>
                <w:w w:val="105"/>
                <w:sz w:val="20"/>
                <w:szCs w:val="20"/>
              </w:rPr>
              <w:t>1</w:t>
            </w:r>
            <w:r w:rsidRPr="002724C1">
              <w:rPr>
                <w:color w:val="004C99"/>
                <w:spacing w:val="-4"/>
                <w:w w:val="105"/>
                <w:sz w:val="20"/>
                <w:szCs w:val="20"/>
              </w:rPr>
              <w:t xml:space="preserve"> </w:t>
            </w:r>
            <w:r w:rsidRPr="002724C1">
              <w:rPr>
                <w:color w:val="004C99"/>
                <w:spacing w:val="-2"/>
                <w:w w:val="105"/>
                <w:sz w:val="20"/>
                <w:szCs w:val="20"/>
              </w:rPr>
              <w:t>project</w:t>
            </w:r>
            <w:r w:rsidRPr="002724C1">
              <w:rPr>
                <w:color w:val="004C99"/>
                <w:w w:val="105"/>
                <w:sz w:val="20"/>
                <w:szCs w:val="20"/>
              </w:rPr>
              <w:t xml:space="preserve"> </w:t>
            </w:r>
            <w:r w:rsidRPr="002724C1">
              <w:rPr>
                <w:color w:val="004C99"/>
                <w:spacing w:val="-4"/>
                <w:w w:val="105"/>
                <w:sz w:val="20"/>
                <w:szCs w:val="20"/>
              </w:rPr>
              <w:t>waar</w:t>
            </w:r>
          </w:p>
          <w:p w14:paraId="2DA865C2" w14:textId="77777777" w:rsidR="00FE1724" w:rsidRPr="002724C1" w:rsidRDefault="00FE1724" w:rsidP="006126FC">
            <w:pPr>
              <w:pStyle w:val="TableParagraph"/>
              <w:spacing w:line="251" w:lineRule="exact"/>
              <w:rPr>
                <w:color w:val="004C99"/>
                <w:sz w:val="20"/>
                <w:szCs w:val="20"/>
              </w:rPr>
            </w:pPr>
            <w:r w:rsidRPr="002724C1">
              <w:rPr>
                <w:color w:val="004C99"/>
                <w:sz w:val="20"/>
                <w:szCs w:val="20"/>
              </w:rPr>
              <w:t xml:space="preserve">Biodiversiteit het hoofdonderwerp is </w:t>
            </w:r>
          </w:p>
        </w:tc>
        <w:tc>
          <w:tcPr>
            <w:tcW w:w="3216" w:type="dxa"/>
          </w:tcPr>
          <w:p w14:paraId="37F06BF0" w14:textId="031A454C" w:rsidR="00FE1724" w:rsidRPr="002724C1" w:rsidRDefault="00FE1724" w:rsidP="006A489C">
            <w:pPr>
              <w:pStyle w:val="TableParagraph"/>
              <w:numPr>
                <w:ilvl w:val="0"/>
                <w:numId w:val="24"/>
              </w:numPr>
              <w:tabs>
                <w:tab w:val="left" w:pos="467"/>
              </w:tabs>
              <w:spacing w:before="2" w:line="279" w:lineRule="exact"/>
              <w:jc w:val="left"/>
              <w:rPr>
                <w:color w:val="004C99"/>
                <w:sz w:val="20"/>
                <w:szCs w:val="20"/>
              </w:rPr>
            </w:pPr>
            <w:r w:rsidRPr="002724C1">
              <w:rPr>
                <w:color w:val="004C99"/>
                <w:spacing w:val="-2"/>
                <w:w w:val="105"/>
                <w:sz w:val="20"/>
                <w:szCs w:val="20"/>
              </w:rPr>
              <w:t>Minimaal</w:t>
            </w:r>
            <w:r w:rsidRPr="002724C1">
              <w:rPr>
                <w:color w:val="004C99"/>
                <w:spacing w:val="-5"/>
                <w:w w:val="105"/>
                <w:sz w:val="20"/>
                <w:szCs w:val="20"/>
              </w:rPr>
              <w:t xml:space="preserve"> </w:t>
            </w:r>
            <w:r w:rsidRPr="002724C1">
              <w:rPr>
                <w:color w:val="004C99"/>
                <w:spacing w:val="-2"/>
                <w:w w:val="105"/>
                <w:sz w:val="20"/>
                <w:szCs w:val="20"/>
              </w:rPr>
              <w:t>2</w:t>
            </w:r>
            <w:r w:rsidRPr="002724C1">
              <w:rPr>
                <w:color w:val="004C99"/>
                <w:spacing w:val="-4"/>
                <w:w w:val="105"/>
                <w:sz w:val="20"/>
                <w:szCs w:val="20"/>
              </w:rPr>
              <w:t xml:space="preserve"> </w:t>
            </w:r>
            <w:r w:rsidRPr="002724C1">
              <w:rPr>
                <w:color w:val="004C99"/>
                <w:spacing w:val="-2"/>
                <w:w w:val="105"/>
                <w:sz w:val="20"/>
                <w:szCs w:val="20"/>
              </w:rPr>
              <w:t>projecten</w:t>
            </w:r>
            <w:r w:rsidRPr="002724C1">
              <w:rPr>
                <w:color w:val="004C99"/>
                <w:w w:val="105"/>
                <w:sz w:val="20"/>
                <w:szCs w:val="20"/>
              </w:rPr>
              <w:t xml:space="preserve"> </w:t>
            </w:r>
            <w:r w:rsidRPr="002724C1">
              <w:rPr>
                <w:color w:val="004C99"/>
                <w:spacing w:val="-4"/>
                <w:w w:val="105"/>
                <w:sz w:val="20"/>
                <w:szCs w:val="20"/>
              </w:rPr>
              <w:t>waar</w:t>
            </w:r>
            <w:r w:rsidR="006A489C" w:rsidRPr="002724C1">
              <w:rPr>
                <w:color w:val="004C99"/>
                <w:sz w:val="20"/>
                <w:szCs w:val="20"/>
              </w:rPr>
              <w:t xml:space="preserve"> </w:t>
            </w:r>
            <w:r w:rsidRPr="002724C1">
              <w:rPr>
                <w:color w:val="004C99"/>
                <w:sz w:val="20"/>
                <w:szCs w:val="20"/>
              </w:rPr>
              <w:t>Biodiversiteit het hoofdonderwerp is</w:t>
            </w:r>
            <w:r w:rsidRPr="002724C1">
              <w:rPr>
                <w:color w:val="004C99"/>
                <w:spacing w:val="-2"/>
                <w:w w:val="105"/>
                <w:sz w:val="20"/>
                <w:szCs w:val="20"/>
              </w:rPr>
              <w:t>.</w:t>
            </w:r>
          </w:p>
        </w:tc>
        <w:tc>
          <w:tcPr>
            <w:tcW w:w="3216" w:type="dxa"/>
          </w:tcPr>
          <w:p w14:paraId="7799107C" w14:textId="70C4A84B" w:rsidR="00FE1724" w:rsidRPr="002724C1" w:rsidRDefault="00FE1724" w:rsidP="006A489C">
            <w:pPr>
              <w:pStyle w:val="TableParagraph"/>
              <w:numPr>
                <w:ilvl w:val="0"/>
                <w:numId w:val="24"/>
              </w:numPr>
              <w:tabs>
                <w:tab w:val="left" w:pos="467"/>
              </w:tabs>
              <w:spacing w:before="2" w:line="279" w:lineRule="exact"/>
              <w:jc w:val="left"/>
              <w:rPr>
                <w:color w:val="004C99"/>
                <w:sz w:val="20"/>
                <w:szCs w:val="20"/>
              </w:rPr>
            </w:pPr>
            <w:r w:rsidRPr="002724C1">
              <w:rPr>
                <w:color w:val="004C99"/>
                <w:spacing w:val="-2"/>
                <w:w w:val="105"/>
                <w:sz w:val="20"/>
                <w:szCs w:val="20"/>
              </w:rPr>
              <w:t>Minimaal</w:t>
            </w:r>
            <w:r w:rsidRPr="002724C1">
              <w:rPr>
                <w:color w:val="004C99"/>
                <w:spacing w:val="-5"/>
                <w:w w:val="105"/>
                <w:sz w:val="20"/>
                <w:szCs w:val="20"/>
              </w:rPr>
              <w:t xml:space="preserve"> </w:t>
            </w:r>
            <w:r w:rsidRPr="002724C1">
              <w:rPr>
                <w:color w:val="004C99"/>
                <w:spacing w:val="-2"/>
                <w:w w:val="105"/>
                <w:sz w:val="20"/>
                <w:szCs w:val="20"/>
              </w:rPr>
              <w:t>3</w:t>
            </w:r>
            <w:r w:rsidRPr="002724C1">
              <w:rPr>
                <w:color w:val="004C99"/>
                <w:spacing w:val="-4"/>
                <w:w w:val="105"/>
                <w:sz w:val="20"/>
                <w:szCs w:val="20"/>
              </w:rPr>
              <w:t xml:space="preserve"> </w:t>
            </w:r>
            <w:r w:rsidRPr="002724C1">
              <w:rPr>
                <w:color w:val="004C99"/>
                <w:spacing w:val="-2"/>
                <w:w w:val="105"/>
                <w:sz w:val="20"/>
                <w:szCs w:val="20"/>
              </w:rPr>
              <w:t>projecten</w:t>
            </w:r>
            <w:r w:rsidRPr="002724C1">
              <w:rPr>
                <w:color w:val="004C99"/>
                <w:w w:val="105"/>
                <w:sz w:val="20"/>
                <w:szCs w:val="20"/>
              </w:rPr>
              <w:t xml:space="preserve"> </w:t>
            </w:r>
            <w:r w:rsidRPr="002724C1">
              <w:rPr>
                <w:color w:val="004C99"/>
                <w:spacing w:val="-4"/>
                <w:w w:val="105"/>
                <w:sz w:val="20"/>
                <w:szCs w:val="20"/>
              </w:rPr>
              <w:t>waar</w:t>
            </w:r>
            <w:r w:rsidR="006A489C" w:rsidRPr="002724C1">
              <w:rPr>
                <w:color w:val="004C99"/>
                <w:sz w:val="20"/>
                <w:szCs w:val="20"/>
              </w:rPr>
              <w:t xml:space="preserve"> </w:t>
            </w:r>
            <w:r w:rsidRPr="002724C1">
              <w:rPr>
                <w:color w:val="004C99"/>
                <w:sz w:val="20"/>
                <w:szCs w:val="20"/>
              </w:rPr>
              <w:t>Biodiversiteit het hoofdonderwerp is</w:t>
            </w:r>
            <w:r w:rsidRPr="002724C1">
              <w:rPr>
                <w:color w:val="004C99"/>
                <w:spacing w:val="-2"/>
                <w:w w:val="105"/>
                <w:sz w:val="20"/>
                <w:szCs w:val="20"/>
              </w:rPr>
              <w:t>.</w:t>
            </w:r>
          </w:p>
        </w:tc>
        <w:tc>
          <w:tcPr>
            <w:tcW w:w="3216" w:type="dxa"/>
          </w:tcPr>
          <w:p w14:paraId="7A891E00" w14:textId="4B35F09D" w:rsidR="00FE1724" w:rsidRPr="002724C1" w:rsidRDefault="00FE1724" w:rsidP="006A489C">
            <w:pPr>
              <w:pStyle w:val="TableParagraph"/>
              <w:numPr>
                <w:ilvl w:val="0"/>
                <w:numId w:val="24"/>
              </w:numPr>
              <w:tabs>
                <w:tab w:val="left" w:pos="467"/>
              </w:tabs>
              <w:spacing w:before="2" w:line="279" w:lineRule="exact"/>
              <w:jc w:val="left"/>
              <w:rPr>
                <w:color w:val="004C99"/>
                <w:sz w:val="20"/>
                <w:szCs w:val="20"/>
              </w:rPr>
            </w:pPr>
            <w:r w:rsidRPr="002724C1">
              <w:rPr>
                <w:color w:val="004C99"/>
                <w:spacing w:val="-2"/>
                <w:w w:val="105"/>
                <w:sz w:val="20"/>
                <w:szCs w:val="20"/>
              </w:rPr>
              <w:t>Minimaal</w:t>
            </w:r>
            <w:r w:rsidRPr="002724C1">
              <w:rPr>
                <w:color w:val="004C99"/>
                <w:spacing w:val="-5"/>
                <w:w w:val="105"/>
                <w:sz w:val="20"/>
                <w:szCs w:val="20"/>
              </w:rPr>
              <w:t xml:space="preserve"> </w:t>
            </w:r>
            <w:r w:rsidRPr="002724C1">
              <w:rPr>
                <w:color w:val="004C99"/>
                <w:spacing w:val="-2"/>
                <w:w w:val="105"/>
                <w:sz w:val="20"/>
                <w:szCs w:val="20"/>
              </w:rPr>
              <w:t>4</w:t>
            </w:r>
            <w:r w:rsidRPr="002724C1">
              <w:rPr>
                <w:color w:val="004C99"/>
                <w:spacing w:val="-4"/>
                <w:w w:val="105"/>
                <w:sz w:val="20"/>
                <w:szCs w:val="20"/>
              </w:rPr>
              <w:t xml:space="preserve"> </w:t>
            </w:r>
            <w:r w:rsidRPr="002724C1">
              <w:rPr>
                <w:color w:val="004C99"/>
                <w:spacing w:val="-2"/>
                <w:w w:val="105"/>
                <w:sz w:val="20"/>
                <w:szCs w:val="20"/>
              </w:rPr>
              <w:t>projecten</w:t>
            </w:r>
            <w:r w:rsidRPr="002724C1">
              <w:rPr>
                <w:color w:val="004C99"/>
                <w:w w:val="105"/>
                <w:sz w:val="20"/>
                <w:szCs w:val="20"/>
              </w:rPr>
              <w:t xml:space="preserve"> </w:t>
            </w:r>
            <w:r w:rsidRPr="002724C1">
              <w:rPr>
                <w:color w:val="004C99"/>
                <w:spacing w:val="-4"/>
                <w:w w:val="105"/>
                <w:sz w:val="20"/>
                <w:szCs w:val="20"/>
              </w:rPr>
              <w:t>waar</w:t>
            </w:r>
            <w:r w:rsidR="006A489C" w:rsidRPr="002724C1">
              <w:rPr>
                <w:color w:val="004C99"/>
                <w:sz w:val="20"/>
                <w:szCs w:val="20"/>
              </w:rPr>
              <w:t xml:space="preserve"> </w:t>
            </w:r>
            <w:r w:rsidRPr="002724C1">
              <w:rPr>
                <w:color w:val="004C99"/>
                <w:sz w:val="20"/>
                <w:szCs w:val="20"/>
              </w:rPr>
              <w:t>Biodiversiteit het hoofdonderwerp is</w:t>
            </w:r>
          </w:p>
        </w:tc>
      </w:tr>
      <w:tr w:rsidR="002724C1" w:rsidRPr="002724C1" w14:paraId="47815D43" w14:textId="77777777" w:rsidTr="006126FC">
        <w:trPr>
          <w:trHeight w:val="678"/>
        </w:trPr>
        <w:tc>
          <w:tcPr>
            <w:tcW w:w="1563" w:type="dxa"/>
          </w:tcPr>
          <w:p w14:paraId="2F5FCD6E" w14:textId="77777777" w:rsidR="00FE1724" w:rsidRPr="002724C1" w:rsidRDefault="00FE1724" w:rsidP="006126FC">
            <w:pPr>
              <w:pStyle w:val="TableParagraph"/>
              <w:spacing w:line="268" w:lineRule="exact"/>
              <w:ind w:left="110"/>
              <w:rPr>
                <w:color w:val="004C99"/>
                <w:sz w:val="20"/>
                <w:szCs w:val="20"/>
              </w:rPr>
            </w:pPr>
            <w:r w:rsidRPr="002724C1">
              <w:rPr>
                <w:color w:val="004C99"/>
                <w:spacing w:val="-2"/>
                <w:w w:val="105"/>
                <w:sz w:val="20"/>
                <w:szCs w:val="20"/>
              </w:rPr>
              <w:t>Circulariteit</w:t>
            </w:r>
          </w:p>
        </w:tc>
        <w:tc>
          <w:tcPr>
            <w:tcW w:w="3217" w:type="dxa"/>
          </w:tcPr>
          <w:p w14:paraId="0958BFD1" w14:textId="77777777" w:rsidR="00FE1724" w:rsidRPr="002724C1" w:rsidRDefault="00FE1724" w:rsidP="00FE1724">
            <w:pPr>
              <w:pStyle w:val="TableParagraph"/>
              <w:numPr>
                <w:ilvl w:val="0"/>
                <w:numId w:val="23"/>
              </w:numPr>
              <w:tabs>
                <w:tab w:val="left" w:pos="467"/>
              </w:tabs>
              <w:spacing w:before="0" w:line="270" w:lineRule="atLeast"/>
              <w:ind w:right="187"/>
              <w:jc w:val="left"/>
              <w:rPr>
                <w:color w:val="004C99"/>
                <w:sz w:val="20"/>
                <w:szCs w:val="20"/>
              </w:rPr>
            </w:pPr>
            <w:r w:rsidRPr="002724C1">
              <w:rPr>
                <w:color w:val="004C99"/>
                <w:w w:val="105"/>
                <w:sz w:val="20"/>
                <w:szCs w:val="20"/>
              </w:rPr>
              <w:t>100% circulaire toepassing van</w:t>
            </w:r>
            <w:r w:rsidRPr="002724C1">
              <w:rPr>
                <w:color w:val="004C99"/>
                <w:spacing w:val="-5"/>
                <w:w w:val="105"/>
                <w:sz w:val="20"/>
                <w:szCs w:val="20"/>
              </w:rPr>
              <w:t xml:space="preserve"> </w:t>
            </w:r>
            <w:r w:rsidRPr="002724C1">
              <w:rPr>
                <w:color w:val="004C99"/>
                <w:w w:val="105"/>
                <w:sz w:val="20"/>
                <w:szCs w:val="20"/>
              </w:rPr>
              <w:t>groenafval.</w:t>
            </w:r>
          </w:p>
        </w:tc>
        <w:tc>
          <w:tcPr>
            <w:tcW w:w="3216" w:type="dxa"/>
          </w:tcPr>
          <w:p w14:paraId="2CC37A03" w14:textId="77777777" w:rsidR="00FE1724" w:rsidRPr="002724C1" w:rsidRDefault="00FE1724" w:rsidP="00FE1724">
            <w:pPr>
              <w:pStyle w:val="TableParagraph"/>
              <w:numPr>
                <w:ilvl w:val="0"/>
                <w:numId w:val="22"/>
              </w:numPr>
              <w:tabs>
                <w:tab w:val="left" w:pos="467"/>
              </w:tabs>
              <w:spacing w:before="0" w:line="270" w:lineRule="atLeast"/>
              <w:ind w:right="187"/>
              <w:jc w:val="left"/>
              <w:rPr>
                <w:color w:val="004C99"/>
                <w:sz w:val="20"/>
                <w:szCs w:val="20"/>
              </w:rPr>
            </w:pPr>
            <w:r w:rsidRPr="002724C1">
              <w:rPr>
                <w:color w:val="004C99"/>
                <w:w w:val="105"/>
                <w:sz w:val="20"/>
                <w:szCs w:val="20"/>
              </w:rPr>
              <w:t>100% circulaire toepassing van</w:t>
            </w:r>
            <w:r w:rsidRPr="002724C1">
              <w:rPr>
                <w:color w:val="004C99"/>
                <w:spacing w:val="-5"/>
                <w:w w:val="105"/>
                <w:sz w:val="20"/>
                <w:szCs w:val="20"/>
              </w:rPr>
              <w:t xml:space="preserve"> </w:t>
            </w:r>
            <w:r w:rsidRPr="002724C1">
              <w:rPr>
                <w:color w:val="004C99"/>
                <w:w w:val="105"/>
                <w:sz w:val="20"/>
                <w:szCs w:val="20"/>
              </w:rPr>
              <w:t>groenafval.</w:t>
            </w:r>
          </w:p>
        </w:tc>
        <w:tc>
          <w:tcPr>
            <w:tcW w:w="3216" w:type="dxa"/>
          </w:tcPr>
          <w:p w14:paraId="622C8AB2" w14:textId="77777777" w:rsidR="00FE1724" w:rsidRPr="002724C1" w:rsidRDefault="00FE1724" w:rsidP="00FE1724">
            <w:pPr>
              <w:pStyle w:val="TableParagraph"/>
              <w:numPr>
                <w:ilvl w:val="0"/>
                <w:numId w:val="21"/>
              </w:numPr>
              <w:tabs>
                <w:tab w:val="left" w:pos="467"/>
              </w:tabs>
              <w:spacing w:before="0" w:line="270" w:lineRule="atLeast"/>
              <w:ind w:right="186"/>
              <w:jc w:val="left"/>
              <w:rPr>
                <w:color w:val="004C99"/>
                <w:sz w:val="20"/>
                <w:szCs w:val="20"/>
              </w:rPr>
            </w:pPr>
            <w:r w:rsidRPr="002724C1">
              <w:rPr>
                <w:color w:val="004C99"/>
                <w:w w:val="105"/>
                <w:sz w:val="20"/>
                <w:szCs w:val="20"/>
              </w:rPr>
              <w:t>100% circulaire toepassing van</w:t>
            </w:r>
            <w:r w:rsidRPr="002724C1">
              <w:rPr>
                <w:color w:val="004C99"/>
                <w:spacing w:val="-5"/>
                <w:w w:val="105"/>
                <w:sz w:val="20"/>
                <w:szCs w:val="20"/>
              </w:rPr>
              <w:t xml:space="preserve"> </w:t>
            </w:r>
            <w:r w:rsidRPr="002724C1">
              <w:rPr>
                <w:color w:val="004C99"/>
                <w:w w:val="105"/>
                <w:sz w:val="20"/>
                <w:szCs w:val="20"/>
              </w:rPr>
              <w:t>groenafval.</w:t>
            </w:r>
          </w:p>
        </w:tc>
        <w:tc>
          <w:tcPr>
            <w:tcW w:w="3216" w:type="dxa"/>
          </w:tcPr>
          <w:p w14:paraId="61D1C50D" w14:textId="77777777" w:rsidR="00FE1724" w:rsidRPr="002724C1" w:rsidRDefault="00FE1724" w:rsidP="00FE1724">
            <w:pPr>
              <w:pStyle w:val="TableParagraph"/>
              <w:numPr>
                <w:ilvl w:val="0"/>
                <w:numId w:val="20"/>
              </w:numPr>
              <w:tabs>
                <w:tab w:val="left" w:pos="467"/>
              </w:tabs>
              <w:spacing w:before="0" w:line="270" w:lineRule="atLeast"/>
              <w:ind w:right="186"/>
              <w:jc w:val="left"/>
              <w:rPr>
                <w:color w:val="004C99"/>
                <w:sz w:val="20"/>
                <w:szCs w:val="20"/>
              </w:rPr>
            </w:pPr>
            <w:r w:rsidRPr="002724C1">
              <w:rPr>
                <w:color w:val="004C99"/>
                <w:w w:val="105"/>
                <w:sz w:val="20"/>
                <w:szCs w:val="20"/>
              </w:rPr>
              <w:t>100% circulaire toepassing van</w:t>
            </w:r>
            <w:r w:rsidRPr="002724C1">
              <w:rPr>
                <w:color w:val="004C99"/>
                <w:spacing w:val="-5"/>
                <w:w w:val="105"/>
                <w:sz w:val="20"/>
                <w:szCs w:val="20"/>
              </w:rPr>
              <w:t xml:space="preserve"> </w:t>
            </w:r>
            <w:r w:rsidRPr="002724C1">
              <w:rPr>
                <w:color w:val="004C99"/>
                <w:w w:val="105"/>
                <w:sz w:val="20"/>
                <w:szCs w:val="20"/>
              </w:rPr>
              <w:t>groenafval.</w:t>
            </w:r>
          </w:p>
        </w:tc>
      </w:tr>
      <w:tr w:rsidR="002724C1" w:rsidRPr="002724C1" w14:paraId="6A76A59C" w14:textId="77777777" w:rsidTr="006126FC">
        <w:trPr>
          <w:trHeight w:val="971"/>
        </w:trPr>
        <w:tc>
          <w:tcPr>
            <w:tcW w:w="1563" w:type="dxa"/>
          </w:tcPr>
          <w:p w14:paraId="48E3AF80" w14:textId="77777777" w:rsidR="00FE1724" w:rsidRPr="002724C1" w:rsidRDefault="00FE1724" w:rsidP="006126FC">
            <w:pPr>
              <w:pStyle w:val="TableParagraph"/>
              <w:spacing w:line="265" w:lineRule="exact"/>
              <w:ind w:left="110"/>
              <w:rPr>
                <w:color w:val="004C99"/>
                <w:sz w:val="20"/>
                <w:szCs w:val="20"/>
              </w:rPr>
            </w:pPr>
            <w:r w:rsidRPr="002724C1">
              <w:rPr>
                <w:color w:val="004C99"/>
                <w:spacing w:val="-4"/>
                <w:w w:val="105"/>
                <w:sz w:val="20"/>
                <w:szCs w:val="20"/>
              </w:rPr>
              <w:t>Mens</w:t>
            </w:r>
          </w:p>
        </w:tc>
        <w:tc>
          <w:tcPr>
            <w:tcW w:w="3217" w:type="dxa"/>
          </w:tcPr>
          <w:p w14:paraId="61D0AB5F" w14:textId="77777777" w:rsidR="00FE1724" w:rsidRPr="002724C1" w:rsidRDefault="00FE1724" w:rsidP="00FE1724">
            <w:pPr>
              <w:pStyle w:val="TableParagraph"/>
              <w:numPr>
                <w:ilvl w:val="0"/>
                <w:numId w:val="19"/>
              </w:numPr>
              <w:tabs>
                <w:tab w:val="left" w:pos="467"/>
              </w:tabs>
              <w:spacing w:before="0" w:line="270" w:lineRule="atLeast"/>
              <w:ind w:right="236"/>
              <w:jc w:val="left"/>
              <w:rPr>
                <w:color w:val="004C99"/>
                <w:sz w:val="20"/>
                <w:szCs w:val="20"/>
              </w:rPr>
            </w:pPr>
            <w:r w:rsidRPr="002724C1">
              <w:rPr>
                <w:color w:val="004C99"/>
                <w:w w:val="105"/>
                <w:sz w:val="20"/>
                <w:szCs w:val="20"/>
              </w:rPr>
              <w:t>Aanbieden</w:t>
            </w:r>
            <w:r w:rsidRPr="002724C1">
              <w:rPr>
                <w:color w:val="004C99"/>
                <w:spacing w:val="-9"/>
                <w:w w:val="105"/>
                <w:sz w:val="20"/>
                <w:szCs w:val="20"/>
              </w:rPr>
              <w:t xml:space="preserve"> </w:t>
            </w:r>
            <w:r w:rsidRPr="002724C1">
              <w:rPr>
                <w:color w:val="004C99"/>
                <w:w w:val="105"/>
                <w:sz w:val="20"/>
                <w:szCs w:val="20"/>
              </w:rPr>
              <w:t>van</w:t>
            </w:r>
            <w:r w:rsidRPr="002724C1">
              <w:rPr>
                <w:color w:val="004C99"/>
                <w:spacing w:val="-9"/>
                <w:w w:val="105"/>
                <w:sz w:val="20"/>
                <w:szCs w:val="20"/>
              </w:rPr>
              <w:t xml:space="preserve"> </w:t>
            </w:r>
            <w:r w:rsidRPr="002724C1">
              <w:rPr>
                <w:color w:val="004C99"/>
                <w:w w:val="105"/>
                <w:sz w:val="20"/>
                <w:szCs w:val="20"/>
              </w:rPr>
              <w:t>minimaal</w:t>
            </w:r>
            <w:r w:rsidRPr="002724C1">
              <w:rPr>
                <w:color w:val="004C99"/>
                <w:spacing w:val="-12"/>
                <w:w w:val="105"/>
                <w:sz w:val="20"/>
                <w:szCs w:val="20"/>
              </w:rPr>
              <w:t xml:space="preserve"> </w:t>
            </w:r>
            <w:r w:rsidRPr="002724C1">
              <w:rPr>
                <w:color w:val="004C99"/>
                <w:w w:val="105"/>
                <w:sz w:val="20"/>
                <w:szCs w:val="20"/>
              </w:rPr>
              <w:t>1 duurzame</w:t>
            </w:r>
            <w:r w:rsidRPr="002724C1">
              <w:rPr>
                <w:color w:val="004C99"/>
                <w:spacing w:val="-5"/>
                <w:w w:val="105"/>
                <w:sz w:val="20"/>
                <w:szCs w:val="20"/>
              </w:rPr>
              <w:t xml:space="preserve"> </w:t>
            </w:r>
            <w:r w:rsidRPr="002724C1">
              <w:rPr>
                <w:color w:val="004C99"/>
                <w:w w:val="105"/>
                <w:sz w:val="20"/>
                <w:szCs w:val="20"/>
              </w:rPr>
              <w:t xml:space="preserve">arbeidsplaats binnen een project </w:t>
            </w:r>
          </w:p>
          <w:p w14:paraId="1D4B4E9B" w14:textId="77777777" w:rsidR="00FE1724" w:rsidRPr="002724C1" w:rsidRDefault="00FE1724" w:rsidP="006126FC">
            <w:pPr>
              <w:pStyle w:val="TableParagraph"/>
              <w:tabs>
                <w:tab w:val="left" w:pos="467"/>
              </w:tabs>
              <w:spacing w:line="270" w:lineRule="atLeast"/>
              <w:ind w:right="236"/>
              <w:rPr>
                <w:color w:val="004C99"/>
                <w:sz w:val="20"/>
                <w:szCs w:val="20"/>
              </w:rPr>
            </w:pPr>
          </w:p>
        </w:tc>
        <w:tc>
          <w:tcPr>
            <w:tcW w:w="3216" w:type="dxa"/>
          </w:tcPr>
          <w:p w14:paraId="6D1343C8" w14:textId="77777777" w:rsidR="00FE1724" w:rsidRPr="002724C1" w:rsidRDefault="00FE1724" w:rsidP="00FE1724">
            <w:pPr>
              <w:pStyle w:val="TableParagraph"/>
              <w:numPr>
                <w:ilvl w:val="0"/>
                <w:numId w:val="18"/>
              </w:numPr>
              <w:tabs>
                <w:tab w:val="left" w:pos="467"/>
              </w:tabs>
              <w:spacing w:before="0" w:line="270" w:lineRule="atLeast"/>
              <w:ind w:right="236"/>
              <w:jc w:val="left"/>
              <w:rPr>
                <w:color w:val="004C99"/>
                <w:sz w:val="20"/>
                <w:szCs w:val="20"/>
              </w:rPr>
            </w:pPr>
            <w:r w:rsidRPr="002724C1">
              <w:rPr>
                <w:color w:val="004C99"/>
                <w:w w:val="105"/>
                <w:sz w:val="20"/>
                <w:szCs w:val="20"/>
              </w:rPr>
              <w:t>Aanbieden</w:t>
            </w:r>
            <w:r w:rsidRPr="002724C1">
              <w:rPr>
                <w:color w:val="004C99"/>
                <w:spacing w:val="-10"/>
                <w:w w:val="105"/>
                <w:sz w:val="20"/>
                <w:szCs w:val="20"/>
              </w:rPr>
              <w:t xml:space="preserve"> </w:t>
            </w:r>
            <w:r w:rsidRPr="002724C1">
              <w:rPr>
                <w:color w:val="004C99"/>
                <w:w w:val="105"/>
                <w:sz w:val="20"/>
                <w:szCs w:val="20"/>
              </w:rPr>
              <w:t>van</w:t>
            </w:r>
            <w:r w:rsidRPr="002724C1">
              <w:rPr>
                <w:color w:val="004C99"/>
                <w:spacing w:val="-10"/>
                <w:w w:val="105"/>
                <w:sz w:val="20"/>
                <w:szCs w:val="20"/>
              </w:rPr>
              <w:t xml:space="preserve"> </w:t>
            </w:r>
            <w:r w:rsidRPr="002724C1">
              <w:rPr>
                <w:color w:val="004C99"/>
                <w:w w:val="105"/>
                <w:sz w:val="20"/>
                <w:szCs w:val="20"/>
              </w:rPr>
              <w:t>minimaal</w:t>
            </w:r>
            <w:r w:rsidRPr="002724C1">
              <w:rPr>
                <w:color w:val="004C99"/>
                <w:spacing w:val="-13"/>
                <w:w w:val="105"/>
                <w:sz w:val="20"/>
                <w:szCs w:val="20"/>
              </w:rPr>
              <w:t xml:space="preserve"> </w:t>
            </w:r>
            <w:r w:rsidRPr="002724C1">
              <w:rPr>
                <w:color w:val="004C99"/>
                <w:w w:val="105"/>
                <w:sz w:val="20"/>
                <w:szCs w:val="20"/>
              </w:rPr>
              <w:t>1 duurzame</w:t>
            </w:r>
            <w:r w:rsidRPr="002724C1">
              <w:rPr>
                <w:color w:val="004C99"/>
                <w:spacing w:val="-5"/>
                <w:w w:val="105"/>
                <w:sz w:val="20"/>
                <w:szCs w:val="20"/>
              </w:rPr>
              <w:t xml:space="preserve"> </w:t>
            </w:r>
            <w:r w:rsidRPr="002724C1">
              <w:rPr>
                <w:color w:val="004C99"/>
                <w:w w:val="105"/>
                <w:sz w:val="20"/>
                <w:szCs w:val="20"/>
              </w:rPr>
              <w:t>arbeidsplaats binnen een project</w:t>
            </w:r>
          </w:p>
          <w:p w14:paraId="171C47B2" w14:textId="77777777" w:rsidR="00FE1724" w:rsidRPr="002724C1" w:rsidRDefault="00FE1724" w:rsidP="006126FC">
            <w:pPr>
              <w:pStyle w:val="TableParagraph"/>
              <w:tabs>
                <w:tab w:val="left" w:pos="467"/>
              </w:tabs>
              <w:spacing w:line="270" w:lineRule="atLeast"/>
              <w:ind w:right="236"/>
              <w:rPr>
                <w:color w:val="004C99"/>
                <w:sz w:val="20"/>
                <w:szCs w:val="20"/>
              </w:rPr>
            </w:pPr>
          </w:p>
        </w:tc>
        <w:tc>
          <w:tcPr>
            <w:tcW w:w="3216" w:type="dxa"/>
          </w:tcPr>
          <w:p w14:paraId="32F72AD7" w14:textId="77777777" w:rsidR="00FE1724" w:rsidRPr="002724C1" w:rsidRDefault="00FE1724" w:rsidP="00FE1724">
            <w:pPr>
              <w:pStyle w:val="TableParagraph"/>
              <w:numPr>
                <w:ilvl w:val="0"/>
                <w:numId w:val="17"/>
              </w:numPr>
              <w:tabs>
                <w:tab w:val="left" w:pos="467"/>
              </w:tabs>
              <w:spacing w:before="0" w:line="270" w:lineRule="atLeast"/>
              <w:ind w:right="235"/>
              <w:jc w:val="left"/>
              <w:rPr>
                <w:color w:val="004C99"/>
                <w:sz w:val="20"/>
                <w:szCs w:val="20"/>
              </w:rPr>
            </w:pPr>
            <w:r w:rsidRPr="002724C1">
              <w:rPr>
                <w:color w:val="004C99"/>
                <w:w w:val="105"/>
                <w:sz w:val="20"/>
                <w:szCs w:val="20"/>
              </w:rPr>
              <w:t>Aanbieden</w:t>
            </w:r>
            <w:r w:rsidRPr="002724C1">
              <w:rPr>
                <w:color w:val="004C99"/>
                <w:spacing w:val="-9"/>
                <w:w w:val="105"/>
                <w:sz w:val="20"/>
                <w:szCs w:val="20"/>
              </w:rPr>
              <w:t xml:space="preserve"> </w:t>
            </w:r>
            <w:r w:rsidRPr="002724C1">
              <w:rPr>
                <w:color w:val="004C99"/>
                <w:w w:val="105"/>
                <w:sz w:val="20"/>
                <w:szCs w:val="20"/>
              </w:rPr>
              <w:t>van</w:t>
            </w:r>
            <w:r w:rsidRPr="002724C1">
              <w:rPr>
                <w:color w:val="004C99"/>
                <w:spacing w:val="-9"/>
                <w:w w:val="105"/>
                <w:sz w:val="20"/>
                <w:szCs w:val="20"/>
              </w:rPr>
              <w:t xml:space="preserve"> </w:t>
            </w:r>
            <w:r w:rsidRPr="002724C1">
              <w:rPr>
                <w:color w:val="004C99"/>
                <w:w w:val="105"/>
                <w:sz w:val="20"/>
                <w:szCs w:val="20"/>
              </w:rPr>
              <w:t>minimaal</w:t>
            </w:r>
            <w:r w:rsidRPr="002724C1">
              <w:rPr>
                <w:color w:val="004C99"/>
                <w:spacing w:val="-12"/>
                <w:w w:val="105"/>
                <w:sz w:val="20"/>
                <w:szCs w:val="20"/>
              </w:rPr>
              <w:t xml:space="preserve"> </w:t>
            </w:r>
            <w:r w:rsidRPr="002724C1">
              <w:rPr>
                <w:color w:val="004C99"/>
                <w:w w:val="105"/>
                <w:sz w:val="20"/>
                <w:szCs w:val="20"/>
              </w:rPr>
              <w:t>1 duurzame</w:t>
            </w:r>
            <w:r w:rsidRPr="002724C1">
              <w:rPr>
                <w:color w:val="004C99"/>
                <w:spacing w:val="-5"/>
                <w:w w:val="105"/>
                <w:sz w:val="20"/>
                <w:szCs w:val="20"/>
              </w:rPr>
              <w:t xml:space="preserve"> </w:t>
            </w:r>
            <w:r w:rsidRPr="002724C1">
              <w:rPr>
                <w:color w:val="004C99"/>
                <w:w w:val="105"/>
                <w:sz w:val="20"/>
                <w:szCs w:val="20"/>
              </w:rPr>
              <w:t xml:space="preserve">arbeidsplaats binnen een project </w:t>
            </w:r>
          </w:p>
          <w:p w14:paraId="4F335644" w14:textId="77777777" w:rsidR="00FE1724" w:rsidRPr="002724C1" w:rsidRDefault="00FE1724" w:rsidP="006126FC">
            <w:pPr>
              <w:pStyle w:val="TableParagraph"/>
              <w:tabs>
                <w:tab w:val="left" w:pos="467"/>
              </w:tabs>
              <w:spacing w:line="270" w:lineRule="atLeast"/>
              <w:ind w:right="235"/>
              <w:rPr>
                <w:color w:val="004C99"/>
                <w:sz w:val="20"/>
                <w:szCs w:val="20"/>
              </w:rPr>
            </w:pPr>
          </w:p>
        </w:tc>
        <w:tc>
          <w:tcPr>
            <w:tcW w:w="3216" w:type="dxa"/>
          </w:tcPr>
          <w:p w14:paraId="7F815893" w14:textId="77777777" w:rsidR="00FE1724" w:rsidRPr="002724C1" w:rsidRDefault="00FE1724" w:rsidP="00FE1724">
            <w:pPr>
              <w:pStyle w:val="TableParagraph"/>
              <w:numPr>
                <w:ilvl w:val="0"/>
                <w:numId w:val="16"/>
              </w:numPr>
              <w:tabs>
                <w:tab w:val="left" w:pos="467"/>
              </w:tabs>
              <w:spacing w:before="0" w:line="270" w:lineRule="atLeast"/>
              <w:ind w:right="235"/>
              <w:jc w:val="left"/>
              <w:rPr>
                <w:color w:val="004C99"/>
                <w:sz w:val="20"/>
                <w:szCs w:val="20"/>
              </w:rPr>
            </w:pPr>
            <w:r w:rsidRPr="002724C1">
              <w:rPr>
                <w:color w:val="004C99"/>
                <w:w w:val="105"/>
                <w:sz w:val="20"/>
                <w:szCs w:val="20"/>
              </w:rPr>
              <w:t>Aanbieden</w:t>
            </w:r>
            <w:r w:rsidRPr="002724C1">
              <w:rPr>
                <w:color w:val="004C99"/>
                <w:spacing w:val="-9"/>
                <w:w w:val="105"/>
                <w:sz w:val="20"/>
                <w:szCs w:val="20"/>
              </w:rPr>
              <w:t xml:space="preserve"> </w:t>
            </w:r>
            <w:r w:rsidRPr="002724C1">
              <w:rPr>
                <w:color w:val="004C99"/>
                <w:w w:val="105"/>
                <w:sz w:val="20"/>
                <w:szCs w:val="20"/>
              </w:rPr>
              <w:t>van</w:t>
            </w:r>
            <w:r w:rsidRPr="002724C1">
              <w:rPr>
                <w:color w:val="004C99"/>
                <w:spacing w:val="-10"/>
                <w:w w:val="105"/>
                <w:sz w:val="20"/>
                <w:szCs w:val="20"/>
              </w:rPr>
              <w:t xml:space="preserve"> </w:t>
            </w:r>
            <w:r w:rsidRPr="002724C1">
              <w:rPr>
                <w:color w:val="004C99"/>
                <w:w w:val="105"/>
                <w:sz w:val="20"/>
                <w:szCs w:val="20"/>
              </w:rPr>
              <w:t>minimaal</w:t>
            </w:r>
            <w:r w:rsidRPr="002724C1">
              <w:rPr>
                <w:color w:val="004C99"/>
                <w:spacing w:val="-13"/>
                <w:w w:val="105"/>
                <w:sz w:val="20"/>
                <w:szCs w:val="20"/>
              </w:rPr>
              <w:t xml:space="preserve"> </w:t>
            </w:r>
            <w:r w:rsidRPr="002724C1">
              <w:rPr>
                <w:color w:val="004C99"/>
                <w:w w:val="105"/>
                <w:sz w:val="20"/>
                <w:szCs w:val="20"/>
              </w:rPr>
              <w:t>1 duurzame</w:t>
            </w:r>
            <w:r w:rsidRPr="002724C1">
              <w:rPr>
                <w:color w:val="004C99"/>
                <w:spacing w:val="-5"/>
                <w:w w:val="105"/>
                <w:sz w:val="20"/>
                <w:szCs w:val="20"/>
              </w:rPr>
              <w:t xml:space="preserve"> </w:t>
            </w:r>
            <w:r w:rsidRPr="002724C1">
              <w:rPr>
                <w:color w:val="004C99"/>
                <w:w w:val="105"/>
                <w:sz w:val="20"/>
                <w:szCs w:val="20"/>
              </w:rPr>
              <w:t xml:space="preserve">arbeidsplaats </w:t>
            </w:r>
          </w:p>
          <w:p w14:paraId="202FF27F" w14:textId="77777777" w:rsidR="00FE1724" w:rsidRPr="002724C1" w:rsidRDefault="00FE1724" w:rsidP="006126FC">
            <w:pPr>
              <w:pStyle w:val="TableParagraph"/>
              <w:tabs>
                <w:tab w:val="left" w:pos="467"/>
              </w:tabs>
              <w:spacing w:line="270" w:lineRule="atLeast"/>
              <w:ind w:right="235"/>
              <w:rPr>
                <w:color w:val="004C99"/>
                <w:sz w:val="20"/>
                <w:szCs w:val="20"/>
              </w:rPr>
            </w:pPr>
          </w:p>
        </w:tc>
      </w:tr>
    </w:tbl>
    <w:p w14:paraId="64BC49B5" w14:textId="77777777" w:rsidR="00FE1724" w:rsidRDefault="00FE1724" w:rsidP="00FE1724"/>
    <w:p w14:paraId="3E5D4270" w14:textId="77777777" w:rsidR="00FE1724" w:rsidRDefault="00FE1724" w:rsidP="00B65785"/>
    <w:sectPr w:rsidR="00FE1724" w:rsidSect="00FE1724">
      <w:footerReference w:type="default" r:id="rId10"/>
      <w:pgSz w:w="16820" w:h="11910" w:orient="landscape"/>
      <w:pgMar w:top="0" w:right="1340" w:bottom="0" w:left="780" w:header="0" w:footer="5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D969F" w14:textId="77777777" w:rsidR="00332CA1" w:rsidRDefault="00332CA1">
      <w:r>
        <w:separator/>
      </w:r>
    </w:p>
  </w:endnote>
  <w:endnote w:type="continuationSeparator" w:id="0">
    <w:p w14:paraId="3DFCCE13" w14:textId="77777777" w:rsidR="00332CA1" w:rsidRDefault="00332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2FF7" w14:textId="557EEA91" w:rsidR="007022D4" w:rsidRDefault="000E3FB4">
    <w:pPr>
      <w:pStyle w:val="Plattetekst"/>
      <w:spacing w:line="14" w:lineRule="auto"/>
    </w:pPr>
    <w:r>
      <w:rPr>
        <w:noProof/>
      </w:rPr>
      <mc:AlternateContent>
        <mc:Choice Requires="wps">
          <w:drawing>
            <wp:anchor distT="0" distB="0" distL="0" distR="0" simplePos="0" relativeHeight="251628032" behindDoc="1" locked="0" layoutInCell="1" allowOverlap="1" wp14:anchorId="4F90D6C0" wp14:editId="00F99FBC">
              <wp:simplePos x="0" y="0"/>
              <wp:positionH relativeFrom="page">
                <wp:posOffset>3838321</wp:posOffset>
              </wp:positionH>
              <wp:positionV relativeFrom="page">
                <wp:posOffset>10244359</wp:posOffset>
              </wp:positionV>
              <wp:extent cx="169545" cy="17970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179705"/>
                      </a:xfrm>
                      <a:prstGeom prst="rect">
                        <a:avLst/>
                      </a:prstGeom>
                    </wps:spPr>
                    <wps:txbx>
                      <w:txbxContent>
                        <w:p w14:paraId="4C1DF2CD" w14:textId="77777777" w:rsidR="007022D4" w:rsidRDefault="000E3FB4">
                          <w:pPr>
                            <w:pStyle w:val="Plattetekst"/>
                            <w:spacing w:before="19"/>
                            <w:ind w:left="60"/>
                          </w:pPr>
                          <w:r>
                            <w:rPr>
                              <w:color w:val="00A35B"/>
                              <w:w w:val="99"/>
                            </w:rPr>
                            <w:fldChar w:fldCharType="begin"/>
                          </w:r>
                          <w:r>
                            <w:rPr>
                              <w:color w:val="00A35B"/>
                              <w:w w:val="99"/>
                            </w:rPr>
                            <w:instrText xml:space="preserve"> PAGE </w:instrText>
                          </w:r>
                          <w:r>
                            <w:rPr>
                              <w:color w:val="00A35B"/>
                              <w:w w:val="99"/>
                            </w:rPr>
                            <w:fldChar w:fldCharType="separate"/>
                          </w:r>
                          <w:r>
                            <w:rPr>
                              <w:color w:val="00A35B"/>
                              <w:w w:val="99"/>
                            </w:rPr>
                            <w:t>2</w:t>
                          </w:r>
                          <w:r>
                            <w:rPr>
                              <w:color w:val="00A35B"/>
                              <w:w w:val="99"/>
                            </w:rPr>
                            <w:fldChar w:fldCharType="end"/>
                          </w:r>
                        </w:p>
                      </w:txbxContent>
                    </wps:txbx>
                    <wps:bodyPr wrap="square" lIns="0" tIns="0" rIns="0" bIns="0" rtlCol="0">
                      <a:noAutofit/>
                    </wps:bodyPr>
                  </wps:wsp>
                </a:graphicData>
              </a:graphic>
            </wp:anchor>
          </w:drawing>
        </mc:Choice>
        <mc:Fallback>
          <w:pict>
            <v:shapetype w14:anchorId="4F90D6C0" id="_x0000_t202" coordsize="21600,21600" o:spt="202" path="m,l,21600r21600,l21600,xe">
              <v:stroke joinstyle="miter"/>
              <v:path gradientshapeok="t" o:connecttype="rect"/>
            </v:shapetype>
            <v:shape id="Textbox 12" o:spid="_x0000_s1026" type="#_x0000_t202" style="position:absolute;margin-left:302.25pt;margin-top:806.65pt;width:13.35pt;height:14.15pt;z-index:-25168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" filled="f" stroked="f">
              <v:textbox inset="0,0,0,0">
                <w:txbxContent>
                  <w:p w14:paraId="4C1DF2CD" w14:textId="77777777" w:rsidR="007022D4" w:rsidRDefault="000E3FB4">
                    <w:pPr>
                      <w:pStyle w:val="Plattetekst"/>
                      <w:spacing w:before="19"/>
                      <w:ind w:left="60"/>
                    </w:pPr>
                    <w:r>
                      <w:rPr>
                        <w:color w:val="00A35B"/>
                        <w:w w:val="99"/>
                      </w:rPr>
                      <w:fldChar w:fldCharType="begin"/>
                    </w:r>
                    <w:r>
                      <w:rPr>
                        <w:color w:val="00A35B"/>
                        <w:w w:val="99"/>
                      </w:rPr>
                      <w:instrText xml:space="preserve"> PAGE </w:instrText>
                    </w:r>
                    <w:r>
                      <w:rPr>
                        <w:color w:val="00A35B"/>
                        <w:w w:val="99"/>
                      </w:rPr>
                      <w:fldChar w:fldCharType="separate"/>
                    </w:r>
                    <w:r>
                      <w:rPr>
                        <w:color w:val="00A35B"/>
                        <w:w w:val="99"/>
                      </w:rPr>
                      <w:t>2</w:t>
                    </w:r>
                    <w:r>
                      <w:rPr>
                        <w:color w:val="00A35B"/>
                        <w:w w:val="99"/>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695E" w14:textId="368F01A8" w:rsidR="007022D4" w:rsidRDefault="000E3FB4">
    <w:pPr>
      <w:pStyle w:val="Plattetekst"/>
      <w:spacing w:line="14" w:lineRule="auto"/>
    </w:pPr>
    <w:r>
      <w:rPr>
        <w:noProof/>
      </w:rPr>
      <mc:AlternateContent>
        <mc:Choice Requires="wps">
          <w:drawing>
            <wp:anchor distT="0" distB="0" distL="0" distR="0" simplePos="0" relativeHeight="251644416" behindDoc="1" locked="0" layoutInCell="1" allowOverlap="1" wp14:anchorId="4E15DD4F" wp14:editId="273F5749">
              <wp:simplePos x="0" y="0"/>
              <wp:positionH relativeFrom="page">
                <wp:posOffset>3838321</wp:posOffset>
              </wp:positionH>
              <wp:positionV relativeFrom="page">
                <wp:posOffset>10244359</wp:posOffset>
              </wp:positionV>
              <wp:extent cx="169545" cy="17970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179705"/>
                      </a:xfrm>
                      <a:prstGeom prst="rect">
                        <a:avLst/>
                      </a:prstGeom>
                    </wps:spPr>
                    <wps:txbx>
                      <w:txbxContent>
                        <w:p w14:paraId="1E17B885" w14:textId="77777777" w:rsidR="007022D4" w:rsidRDefault="000E3FB4">
                          <w:pPr>
                            <w:pStyle w:val="Plattetekst"/>
                            <w:spacing w:before="19"/>
                            <w:ind w:left="60"/>
                          </w:pPr>
                          <w:r>
                            <w:rPr>
                              <w:color w:val="00A35B"/>
                              <w:w w:val="99"/>
                            </w:rPr>
                            <w:fldChar w:fldCharType="begin"/>
                          </w:r>
                          <w:r>
                            <w:rPr>
                              <w:color w:val="00A35B"/>
                              <w:w w:val="99"/>
                            </w:rPr>
                            <w:instrText xml:space="preserve"> PAGE </w:instrText>
                          </w:r>
                          <w:r>
                            <w:rPr>
                              <w:color w:val="00A35B"/>
                              <w:w w:val="99"/>
                            </w:rPr>
                            <w:fldChar w:fldCharType="separate"/>
                          </w:r>
                          <w:r>
                            <w:rPr>
                              <w:color w:val="00A35B"/>
                              <w:w w:val="99"/>
                            </w:rPr>
                            <w:t>5</w:t>
                          </w:r>
                          <w:r>
                            <w:rPr>
                              <w:color w:val="00A35B"/>
                              <w:w w:val="99"/>
                            </w:rPr>
                            <w:fldChar w:fldCharType="end"/>
                          </w:r>
                        </w:p>
                      </w:txbxContent>
                    </wps:txbx>
                    <wps:bodyPr wrap="square" lIns="0" tIns="0" rIns="0" bIns="0" rtlCol="0">
                      <a:noAutofit/>
                    </wps:bodyPr>
                  </wps:wsp>
                </a:graphicData>
              </a:graphic>
            </wp:anchor>
          </w:drawing>
        </mc:Choice>
        <mc:Fallback>
          <w:pict>
            <v:shapetype w14:anchorId="4E15DD4F" id="_x0000_t202" coordsize="21600,21600" o:spt="202" path="m,l,21600r21600,l21600,xe">
              <v:stroke joinstyle="miter"/>
              <v:path gradientshapeok="t" o:connecttype="rect"/>
            </v:shapetype>
            <v:shape id="Textbox 21" o:spid="_x0000_s1027" type="#_x0000_t202" style="position:absolute;margin-left:302.25pt;margin-top:806.65pt;width:13.35pt;height:14.15pt;z-index:-25167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" filled="f" stroked="f">
              <v:textbox inset="0,0,0,0">
                <w:txbxContent>
                  <w:p w14:paraId="1E17B885" w14:textId="77777777" w:rsidR="007022D4" w:rsidRDefault="000E3FB4">
                    <w:pPr>
                      <w:pStyle w:val="Plattetekst"/>
                      <w:spacing w:before="19"/>
                      <w:ind w:left="60"/>
                    </w:pPr>
                    <w:r>
                      <w:rPr>
                        <w:color w:val="00A35B"/>
                        <w:w w:val="99"/>
                      </w:rPr>
                      <w:fldChar w:fldCharType="begin"/>
                    </w:r>
                    <w:r>
                      <w:rPr>
                        <w:color w:val="00A35B"/>
                        <w:w w:val="99"/>
                      </w:rPr>
                      <w:instrText xml:space="preserve"> PAGE </w:instrText>
                    </w:r>
                    <w:r>
                      <w:rPr>
                        <w:color w:val="00A35B"/>
                        <w:w w:val="99"/>
                      </w:rPr>
                      <w:fldChar w:fldCharType="separate"/>
                    </w:r>
                    <w:r>
                      <w:rPr>
                        <w:color w:val="00A35B"/>
                        <w:w w:val="99"/>
                      </w:rPr>
                      <w:t>5</w:t>
                    </w:r>
                    <w:r>
                      <w:rPr>
                        <w:color w:val="00A35B"/>
                        <w:w w:val="99"/>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C2541" w14:textId="1F2DCB90" w:rsidR="007022D4" w:rsidRDefault="000E3FB4">
    <w:pPr>
      <w:pStyle w:val="Plattetekst"/>
      <w:spacing w:line="14" w:lineRule="auto"/>
    </w:pPr>
    <w:r>
      <w:rPr>
        <w:noProof/>
      </w:rPr>
      <mc:AlternateContent>
        <mc:Choice Requires="wps">
          <w:drawing>
            <wp:anchor distT="0" distB="0" distL="0" distR="0" simplePos="0" relativeHeight="251688448" behindDoc="1" locked="0" layoutInCell="1" allowOverlap="1" wp14:anchorId="3F0DE35C" wp14:editId="3AE7072A">
              <wp:simplePos x="0" y="0"/>
              <wp:positionH relativeFrom="page">
                <wp:posOffset>3797172</wp:posOffset>
              </wp:positionH>
              <wp:positionV relativeFrom="page">
                <wp:posOffset>10244359</wp:posOffset>
              </wp:positionV>
              <wp:extent cx="250825" cy="17970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825" cy="179705"/>
                      </a:xfrm>
                      <a:prstGeom prst="rect">
                        <a:avLst/>
                      </a:prstGeom>
                    </wps:spPr>
                    <wps:txbx>
                      <w:txbxContent>
                        <w:p w14:paraId="2D38D363" w14:textId="77777777" w:rsidR="007022D4" w:rsidRDefault="000E3FB4">
                          <w:pPr>
                            <w:pStyle w:val="Plattetekst"/>
                            <w:spacing w:before="19"/>
                            <w:ind w:left="60"/>
                          </w:pPr>
                          <w:r>
                            <w:rPr>
                              <w:color w:val="00A35B"/>
                              <w:spacing w:val="-5"/>
                            </w:rPr>
                            <w:fldChar w:fldCharType="begin"/>
                          </w:r>
                          <w:r>
                            <w:rPr>
                              <w:color w:val="00A35B"/>
                              <w:spacing w:val="-5"/>
                            </w:rPr>
                            <w:instrText xml:space="preserve"> PAGE </w:instrText>
                          </w:r>
                          <w:r>
                            <w:rPr>
                              <w:color w:val="00A35B"/>
                              <w:spacing w:val="-5"/>
                            </w:rPr>
                            <w:fldChar w:fldCharType="separate"/>
                          </w:r>
                          <w:r>
                            <w:rPr>
                              <w:color w:val="00A35B"/>
                              <w:spacing w:val="-5"/>
                            </w:rPr>
                            <w:t>26</w:t>
                          </w:r>
                          <w:r>
                            <w:rPr>
                              <w:color w:val="00A35B"/>
                              <w:spacing w:val="-5"/>
                            </w:rPr>
                            <w:fldChar w:fldCharType="end"/>
                          </w:r>
                        </w:p>
                      </w:txbxContent>
                    </wps:txbx>
                    <wps:bodyPr wrap="square" lIns="0" tIns="0" rIns="0" bIns="0" rtlCol="0">
                      <a:noAutofit/>
                    </wps:bodyPr>
                  </wps:wsp>
                </a:graphicData>
              </a:graphic>
            </wp:anchor>
          </w:drawing>
        </mc:Choice>
        <mc:Fallback>
          <w:pict>
            <v:shapetype w14:anchorId="3F0DE35C" id="_x0000_t202" coordsize="21600,21600" o:spt="202" path="m,l,21600r21600,l21600,xe">
              <v:stroke joinstyle="miter"/>
              <v:path gradientshapeok="t" o:connecttype="rect"/>
            </v:shapetype>
            <v:shape id="Textbox 87" o:spid="_x0000_s1028" type="#_x0000_t202" style="position:absolute;margin-left:299pt;margin-top:806.65pt;width:19.75pt;height:14.15pt;z-index:-25162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" filled="f" stroked="f">
              <v:textbox inset="0,0,0,0">
                <w:txbxContent>
                  <w:p w14:paraId="2D38D363" w14:textId="77777777" w:rsidR="007022D4" w:rsidRDefault="000E3FB4">
                    <w:pPr>
                      <w:pStyle w:val="Plattetekst"/>
                      <w:spacing w:before="19"/>
                      <w:ind w:left="60"/>
                    </w:pPr>
                    <w:r>
                      <w:rPr>
                        <w:color w:val="00A35B"/>
                        <w:spacing w:val="-5"/>
                      </w:rPr>
                      <w:fldChar w:fldCharType="begin"/>
                    </w:r>
                    <w:r>
                      <w:rPr>
                        <w:color w:val="00A35B"/>
                        <w:spacing w:val="-5"/>
                      </w:rPr>
                      <w:instrText xml:space="preserve"> PAGE </w:instrText>
                    </w:r>
                    <w:r>
                      <w:rPr>
                        <w:color w:val="00A35B"/>
                        <w:spacing w:val="-5"/>
                      </w:rPr>
                      <w:fldChar w:fldCharType="separate"/>
                    </w:r>
                    <w:r>
                      <w:rPr>
                        <w:color w:val="00A35B"/>
                        <w:spacing w:val="-5"/>
                      </w:rPr>
                      <w:t>26</w:t>
                    </w:r>
                    <w:r>
                      <w:rPr>
                        <w:color w:val="00A35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A74EF" w14:textId="77777777" w:rsidR="00332CA1" w:rsidRDefault="00332CA1">
      <w:r>
        <w:separator/>
      </w:r>
    </w:p>
  </w:footnote>
  <w:footnote w:type="continuationSeparator" w:id="0">
    <w:p w14:paraId="1D8C7788" w14:textId="77777777" w:rsidR="00332CA1" w:rsidRDefault="00332C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692"/>
    <w:multiLevelType w:val="hybridMultilevel"/>
    <w:tmpl w:val="5808A058"/>
    <w:lvl w:ilvl="0" w:tplc="D08417B0">
      <w:numFmt w:val="bullet"/>
      <w:lvlText w:val=""/>
      <w:lvlJc w:val="left"/>
      <w:pPr>
        <w:ind w:left="467" w:hanging="361"/>
      </w:pPr>
      <w:rPr>
        <w:rFonts w:ascii="Symbol" w:eastAsia="Symbol" w:hAnsi="Symbol" w:cs="Symbol" w:hint="default"/>
        <w:b w:val="0"/>
        <w:bCs w:val="0"/>
        <w:i w:val="0"/>
        <w:iCs w:val="0"/>
        <w:spacing w:val="0"/>
        <w:w w:val="100"/>
        <w:sz w:val="22"/>
        <w:szCs w:val="22"/>
        <w:lang w:val="nl-NL" w:eastAsia="en-US" w:bidi="ar-SA"/>
      </w:rPr>
    </w:lvl>
    <w:lvl w:ilvl="1" w:tplc="218C73EE">
      <w:numFmt w:val="bullet"/>
      <w:lvlText w:val="•"/>
      <w:lvlJc w:val="left"/>
      <w:pPr>
        <w:ind w:left="734" w:hanging="361"/>
      </w:pPr>
      <w:rPr>
        <w:rFonts w:hint="default"/>
        <w:lang w:val="nl-NL" w:eastAsia="en-US" w:bidi="ar-SA"/>
      </w:rPr>
    </w:lvl>
    <w:lvl w:ilvl="2" w:tplc="044E81C0">
      <w:numFmt w:val="bullet"/>
      <w:lvlText w:val="•"/>
      <w:lvlJc w:val="left"/>
      <w:pPr>
        <w:ind w:left="1009" w:hanging="361"/>
      </w:pPr>
      <w:rPr>
        <w:rFonts w:hint="default"/>
        <w:lang w:val="nl-NL" w:eastAsia="en-US" w:bidi="ar-SA"/>
      </w:rPr>
    </w:lvl>
    <w:lvl w:ilvl="3" w:tplc="2A68266A">
      <w:numFmt w:val="bullet"/>
      <w:lvlText w:val="•"/>
      <w:lvlJc w:val="left"/>
      <w:pPr>
        <w:ind w:left="1283" w:hanging="361"/>
      </w:pPr>
      <w:rPr>
        <w:rFonts w:hint="default"/>
        <w:lang w:val="nl-NL" w:eastAsia="en-US" w:bidi="ar-SA"/>
      </w:rPr>
    </w:lvl>
    <w:lvl w:ilvl="4" w:tplc="28A481CA">
      <w:numFmt w:val="bullet"/>
      <w:lvlText w:val="•"/>
      <w:lvlJc w:val="left"/>
      <w:pPr>
        <w:ind w:left="1558" w:hanging="361"/>
      </w:pPr>
      <w:rPr>
        <w:rFonts w:hint="default"/>
        <w:lang w:val="nl-NL" w:eastAsia="en-US" w:bidi="ar-SA"/>
      </w:rPr>
    </w:lvl>
    <w:lvl w:ilvl="5" w:tplc="8BBE606A">
      <w:numFmt w:val="bullet"/>
      <w:lvlText w:val="•"/>
      <w:lvlJc w:val="left"/>
      <w:pPr>
        <w:ind w:left="1833" w:hanging="361"/>
      </w:pPr>
      <w:rPr>
        <w:rFonts w:hint="default"/>
        <w:lang w:val="nl-NL" w:eastAsia="en-US" w:bidi="ar-SA"/>
      </w:rPr>
    </w:lvl>
    <w:lvl w:ilvl="6" w:tplc="56AECB92">
      <w:numFmt w:val="bullet"/>
      <w:lvlText w:val="•"/>
      <w:lvlJc w:val="left"/>
      <w:pPr>
        <w:ind w:left="2107" w:hanging="361"/>
      </w:pPr>
      <w:rPr>
        <w:rFonts w:hint="default"/>
        <w:lang w:val="nl-NL" w:eastAsia="en-US" w:bidi="ar-SA"/>
      </w:rPr>
    </w:lvl>
    <w:lvl w:ilvl="7" w:tplc="2BE202D4">
      <w:numFmt w:val="bullet"/>
      <w:lvlText w:val="•"/>
      <w:lvlJc w:val="left"/>
      <w:pPr>
        <w:ind w:left="2382" w:hanging="361"/>
      </w:pPr>
      <w:rPr>
        <w:rFonts w:hint="default"/>
        <w:lang w:val="nl-NL" w:eastAsia="en-US" w:bidi="ar-SA"/>
      </w:rPr>
    </w:lvl>
    <w:lvl w:ilvl="8" w:tplc="DD3CEF48">
      <w:numFmt w:val="bullet"/>
      <w:lvlText w:val="•"/>
      <w:lvlJc w:val="left"/>
      <w:pPr>
        <w:ind w:left="2656" w:hanging="361"/>
      </w:pPr>
      <w:rPr>
        <w:rFonts w:hint="default"/>
        <w:lang w:val="nl-NL" w:eastAsia="en-US" w:bidi="ar-SA"/>
      </w:rPr>
    </w:lvl>
  </w:abstractNum>
  <w:abstractNum w:abstractNumId="1" w15:restartNumberingAfterBreak="0">
    <w:nsid w:val="08A0221D"/>
    <w:multiLevelType w:val="hybridMultilevel"/>
    <w:tmpl w:val="E46E124E"/>
    <w:lvl w:ilvl="0" w:tplc="ADCC1586">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1460ECCE">
      <w:numFmt w:val="bullet"/>
      <w:lvlText w:val="•"/>
      <w:lvlJc w:val="left"/>
      <w:pPr>
        <w:ind w:left="734" w:hanging="360"/>
      </w:pPr>
      <w:rPr>
        <w:rFonts w:hint="default"/>
        <w:lang w:val="nl-NL" w:eastAsia="en-US" w:bidi="ar-SA"/>
      </w:rPr>
    </w:lvl>
    <w:lvl w:ilvl="2" w:tplc="2FB0CE9E">
      <w:numFmt w:val="bullet"/>
      <w:lvlText w:val="•"/>
      <w:lvlJc w:val="left"/>
      <w:pPr>
        <w:ind w:left="1009" w:hanging="360"/>
      </w:pPr>
      <w:rPr>
        <w:rFonts w:hint="default"/>
        <w:lang w:val="nl-NL" w:eastAsia="en-US" w:bidi="ar-SA"/>
      </w:rPr>
    </w:lvl>
    <w:lvl w:ilvl="3" w:tplc="FE466EC4">
      <w:numFmt w:val="bullet"/>
      <w:lvlText w:val="•"/>
      <w:lvlJc w:val="left"/>
      <w:pPr>
        <w:ind w:left="1283" w:hanging="360"/>
      </w:pPr>
      <w:rPr>
        <w:rFonts w:hint="default"/>
        <w:lang w:val="nl-NL" w:eastAsia="en-US" w:bidi="ar-SA"/>
      </w:rPr>
    </w:lvl>
    <w:lvl w:ilvl="4" w:tplc="E494B03E">
      <w:numFmt w:val="bullet"/>
      <w:lvlText w:val="•"/>
      <w:lvlJc w:val="left"/>
      <w:pPr>
        <w:ind w:left="1558" w:hanging="360"/>
      </w:pPr>
      <w:rPr>
        <w:rFonts w:hint="default"/>
        <w:lang w:val="nl-NL" w:eastAsia="en-US" w:bidi="ar-SA"/>
      </w:rPr>
    </w:lvl>
    <w:lvl w:ilvl="5" w:tplc="A6D02CF0">
      <w:numFmt w:val="bullet"/>
      <w:lvlText w:val="•"/>
      <w:lvlJc w:val="left"/>
      <w:pPr>
        <w:ind w:left="1833" w:hanging="360"/>
      </w:pPr>
      <w:rPr>
        <w:rFonts w:hint="default"/>
        <w:lang w:val="nl-NL" w:eastAsia="en-US" w:bidi="ar-SA"/>
      </w:rPr>
    </w:lvl>
    <w:lvl w:ilvl="6" w:tplc="65FCFA3C">
      <w:numFmt w:val="bullet"/>
      <w:lvlText w:val="•"/>
      <w:lvlJc w:val="left"/>
      <w:pPr>
        <w:ind w:left="2107" w:hanging="360"/>
      </w:pPr>
      <w:rPr>
        <w:rFonts w:hint="default"/>
        <w:lang w:val="nl-NL" w:eastAsia="en-US" w:bidi="ar-SA"/>
      </w:rPr>
    </w:lvl>
    <w:lvl w:ilvl="7" w:tplc="9120DFF0">
      <w:numFmt w:val="bullet"/>
      <w:lvlText w:val="•"/>
      <w:lvlJc w:val="left"/>
      <w:pPr>
        <w:ind w:left="2382" w:hanging="360"/>
      </w:pPr>
      <w:rPr>
        <w:rFonts w:hint="default"/>
        <w:lang w:val="nl-NL" w:eastAsia="en-US" w:bidi="ar-SA"/>
      </w:rPr>
    </w:lvl>
    <w:lvl w:ilvl="8" w:tplc="A6B29C86">
      <w:numFmt w:val="bullet"/>
      <w:lvlText w:val="•"/>
      <w:lvlJc w:val="left"/>
      <w:pPr>
        <w:ind w:left="2656" w:hanging="360"/>
      </w:pPr>
      <w:rPr>
        <w:rFonts w:hint="default"/>
        <w:lang w:val="nl-NL" w:eastAsia="en-US" w:bidi="ar-SA"/>
      </w:rPr>
    </w:lvl>
  </w:abstractNum>
  <w:abstractNum w:abstractNumId="2" w15:restartNumberingAfterBreak="0">
    <w:nsid w:val="092A492D"/>
    <w:multiLevelType w:val="hybridMultilevel"/>
    <w:tmpl w:val="0B60E574"/>
    <w:lvl w:ilvl="0" w:tplc="1A7C8726">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58682016">
      <w:numFmt w:val="bullet"/>
      <w:lvlText w:val="•"/>
      <w:lvlJc w:val="left"/>
      <w:pPr>
        <w:ind w:left="734" w:hanging="360"/>
      </w:pPr>
      <w:rPr>
        <w:rFonts w:hint="default"/>
        <w:lang w:val="nl-NL" w:eastAsia="en-US" w:bidi="ar-SA"/>
      </w:rPr>
    </w:lvl>
    <w:lvl w:ilvl="2" w:tplc="4AF29554">
      <w:numFmt w:val="bullet"/>
      <w:lvlText w:val="•"/>
      <w:lvlJc w:val="left"/>
      <w:pPr>
        <w:ind w:left="1009" w:hanging="360"/>
      </w:pPr>
      <w:rPr>
        <w:rFonts w:hint="default"/>
        <w:lang w:val="nl-NL" w:eastAsia="en-US" w:bidi="ar-SA"/>
      </w:rPr>
    </w:lvl>
    <w:lvl w:ilvl="3" w:tplc="37F41172">
      <w:numFmt w:val="bullet"/>
      <w:lvlText w:val="•"/>
      <w:lvlJc w:val="left"/>
      <w:pPr>
        <w:ind w:left="1283" w:hanging="360"/>
      </w:pPr>
      <w:rPr>
        <w:rFonts w:hint="default"/>
        <w:lang w:val="nl-NL" w:eastAsia="en-US" w:bidi="ar-SA"/>
      </w:rPr>
    </w:lvl>
    <w:lvl w:ilvl="4" w:tplc="A680EA26">
      <w:numFmt w:val="bullet"/>
      <w:lvlText w:val="•"/>
      <w:lvlJc w:val="left"/>
      <w:pPr>
        <w:ind w:left="1558" w:hanging="360"/>
      </w:pPr>
      <w:rPr>
        <w:rFonts w:hint="default"/>
        <w:lang w:val="nl-NL" w:eastAsia="en-US" w:bidi="ar-SA"/>
      </w:rPr>
    </w:lvl>
    <w:lvl w:ilvl="5" w:tplc="5F441B5E">
      <w:numFmt w:val="bullet"/>
      <w:lvlText w:val="•"/>
      <w:lvlJc w:val="left"/>
      <w:pPr>
        <w:ind w:left="1833" w:hanging="360"/>
      </w:pPr>
      <w:rPr>
        <w:rFonts w:hint="default"/>
        <w:lang w:val="nl-NL" w:eastAsia="en-US" w:bidi="ar-SA"/>
      </w:rPr>
    </w:lvl>
    <w:lvl w:ilvl="6" w:tplc="52A02C50">
      <w:numFmt w:val="bullet"/>
      <w:lvlText w:val="•"/>
      <w:lvlJc w:val="left"/>
      <w:pPr>
        <w:ind w:left="2107" w:hanging="360"/>
      </w:pPr>
      <w:rPr>
        <w:rFonts w:hint="default"/>
        <w:lang w:val="nl-NL" w:eastAsia="en-US" w:bidi="ar-SA"/>
      </w:rPr>
    </w:lvl>
    <w:lvl w:ilvl="7" w:tplc="42D4206C">
      <w:numFmt w:val="bullet"/>
      <w:lvlText w:val="•"/>
      <w:lvlJc w:val="left"/>
      <w:pPr>
        <w:ind w:left="2382" w:hanging="360"/>
      </w:pPr>
      <w:rPr>
        <w:rFonts w:hint="default"/>
        <w:lang w:val="nl-NL" w:eastAsia="en-US" w:bidi="ar-SA"/>
      </w:rPr>
    </w:lvl>
    <w:lvl w:ilvl="8" w:tplc="39C4832C">
      <w:numFmt w:val="bullet"/>
      <w:lvlText w:val="•"/>
      <w:lvlJc w:val="left"/>
      <w:pPr>
        <w:ind w:left="2656" w:hanging="360"/>
      </w:pPr>
      <w:rPr>
        <w:rFonts w:hint="default"/>
        <w:lang w:val="nl-NL" w:eastAsia="en-US" w:bidi="ar-SA"/>
      </w:rPr>
    </w:lvl>
  </w:abstractNum>
  <w:abstractNum w:abstractNumId="3" w15:restartNumberingAfterBreak="0">
    <w:nsid w:val="0C484608"/>
    <w:multiLevelType w:val="hybridMultilevel"/>
    <w:tmpl w:val="BAF258C8"/>
    <w:lvl w:ilvl="0" w:tplc="714251CE">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A3546E80">
      <w:numFmt w:val="bullet"/>
      <w:lvlText w:val="•"/>
      <w:lvlJc w:val="left"/>
      <w:pPr>
        <w:ind w:left="734" w:hanging="360"/>
      </w:pPr>
      <w:rPr>
        <w:rFonts w:hint="default"/>
        <w:lang w:val="nl-NL" w:eastAsia="en-US" w:bidi="ar-SA"/>
      </w:rPr>
    </w:lvl>
    <w:lvl w:ilvl="2" w:tplc="A1E6975C">
      <w:numFmt w:val="bullet"/>
      <w:lvlText w:val="•"/>
      <w:lvlJc w:val="left"/>
      <w:pPr>
        <w:ind w:left="1009" w:hanging="360"/>
      </w:pPr>
      <w:rPr>
        <w:rFonts w:hint="default"/>
        <w:lang w:val="nl-NL" w:eastAsia="en-US" w:bidi="ar-SA"/>
      </w:rPr>
    </w:lvl>
    <w:lvl w:ilvl="3" w:tplc="2F9E2C2E">
      <w:numFmt w:val="bullet"/>
      <w:lvlText w:val="•"/>
      <w:lvlJc w:val="left"/>
      <w:pPr>
        <w:ind w:left="1284" w:hanging="360"/>
      </w:pPr>
      <w:rPr>
        <w:rFonts w:hint="default"/>
        <w:lang w:val="nl-NL" w:eastAsia="en-US" w:bidi="ar-SA"/>
      </w:rPr>
    </w:lvl>
    <w:lvl w:ilvl="4" w:tplc="62B40A12">
      <w:numFmt w:val="bullet"/>
      <w:lvlText w:val="•"/>
      <w:lvlJc w:val="left"/>
      <w:pPr>
        <w:ind w:left="1558" w:hanging="360"/>
      </w:pPr>
      <w:rPr>
        <w:rFonts w:hint="default"/>
        <w:lang w:val="nl-NL" w:eastAsia="en-US" w:bidi="ar-SA"/>
      </w:rPr>
    </w:lvl>
    <w:lvl w:ilvl="5" w:tplc="C19C176C">
      <w:numFmt w:val="bullet"/>
      <w:lvlText w:val="•"/>
      <w:lvlJc w:val="left"/>
      <w:pPr>
        <w:ind w:left="1833" w:hanging="360"/>
      </w:pPr>
      <w:rPr>
        <w:rFonts w:hint="default"/>
        <w:lang w:val="nl-NL" w:eastAsia="en-US" w:bidi="ar-SA"/>
      </w:rPr>
    </w:lvl>
    <w:lvl w:ilvl="6" w:tplc="04DA8EEE">
      <w:numFmt w:val="bullet"/>
      <w:lvlText w:val="•"/>
      <w:lvlJc w:val="left"/>
      <w:pPr>
        <w:ind w:left="2108" w:hanging="360"/>
      </w:pPr>
      <w:rPr>
        <w:rFonts w:hint="default"/>
        <w:lang w:val="nl-NL" w:eastAsia="en-US" w:bidi="ar-SA"/>
      </w:rPr>
    </w:lvl>
    <w:lvl w:ilvl="7" w:tplc="AD368400">
      <w:numFmt w:val="bullet"/>
      <w:lvlText w:val="•"/>
      <w:lvlJc w:val="left"/>
      <w:pPr>
        <w:ind w:left="2382" w:hanging="360"/>
      </w:pPr>
      <w:rPr>
        <w:rFonts w:hint="default"/>
        <w:lang w:val="nl-NL" w:eastAsia="en-US" w:bidi="ar-SA"/>
      </w:rPr>
    </w:lvl>
    <w:lvl w:ilvl="8" w:tplc="94E45ABE">
      <w:numFmt w:val="bullet"/>
      <w:lvlText w:val="•"/>
      <w:lvlJc w:val="left"/>
      <w:pPr>
        <w:ind w:left="2657" w:hanging="360"/>
      </w:pPr>
      <w:rPr>
        <w:rFonts w:hint="default"/>
        <w:lang w:val="nl-NL" w:eastAsia="en-US" w:bidi="ar-SA"/>
      </w:rPr>
    </w:lvl>
  </w:abstractNum>
  <w:abstractNum w:abstractNumId="4" w15:restartNumberingAfterBreak="0">
    <w:nsid w:val="0C780D9E"/>
    <w:multiLevelType w:val="hybridMultilevel"/>
    <w:tmpl w:val="4942C7EA"/>
    <w:lvl w:ilvl="0" w:tplc="0598F3B6">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0EB45C98">
      <w:numFmt w:val="bullet"/>
      <w:lvlText w:val="•"/>
      <w:lvlJc w:val="left"/>
      <w:pPr>
        <w:ind w:left="734" w:hanging="360"/>
      </w:pPr>
      <w:rPr>
        <w:rFonts w:hint="default"/>
        <w:lang w:val="nl-NL" w:eastAsia="en-US" w:bidi="ar-SA"/>
      </w:rPr>
    </w:lvl>
    <w:lvl w:ilvl="2" w:tplc="C890BB74">
      <w:numFmt w:val="bullet"/>
      <w:lvlText w:val="•"/>
      <w:lvlJc w:val="left"/>
      <w:pPr>
        <w:ind w:left="1009" w:hanging="360"/>
      </w:pPr>
      <w:rPr>
        <w:rFonts w:hint="default"/>
        <w:lang w:val="nl-NL" w:eastAsia="en-US" w:bidi="ar-SA"/>
      </w:rPr>
    </w:lvl>
    <w:lvl w:ilvl="3" w:tplc="E60CE8AC">
      <w:numFmt w:val="bullet"/>
      <w:lvlText w:val="•"/>
      <w:lvlJc w:val="left"/>
      <w:pPr>
        <w:ind w:left="1284" w:hanging="360"/>
      </w:pPr>
      <w:rPr>
        <w:rFonts w:hint="default"/>
        <w:lang w:val="nl-NL" w:eastAsia="en-US" w:bidi="ar-SA"/>
      </w:rPr>
    </w:lvl>
    <w:lvl w:ilvl="4" w:tplc="A85666DA">
      <w:numFmt w:val="bullet"/>
      <w:lvlText w:val="•"/>
      <w:lvlJc w:val="left"/>
      <w:pPr>
        <w:ind w:left="1558" w:hanging="360"/>
      </w:pPr>
      <w:rPr>
        <w:rFonts w:hint="default"/>
        <w:lang w:val="nl-NL" w:eastAsia="en-US" w:bidi="ar-SA"/>
      </w:rPr>
    </w:lvl>
    <w:lvl w:ilvl="5" w:tplc="2C0070C6">
      <w:numFmt w:val="bullet"/>
      <w:lvlText w:val="•"/>
      <w:lvlJc w:val="left"/>
      <w:pPr>
        <w:ind w:left="1833" w:hanging="360"/>
      </w:pPr>
      <w:rPr>
        <w:rFonts w:hint="default"/>
        <w:lang w:val="nl-NL" w:eastAsia="en-US" w:bidi="ar-SA"/>
      </w:rPr>
    </w:lvl>
    <w:lvl w:ilvl="6" w:tplc="BFA0EBA6">
      <w:numFmt w:val="bullet"/>
      <w:lvlText w:val="•"/>
      <w:lvlJc w:val="left"/>
      <w:pPr>
        <w:ind w:left="2108" w:hanging="360"/>
      </w:pPr>
      <w:rPr>
        <w:rFonts w:hint="default"/>
        <w:lang w:val="nl-NL" w:eastAsia="en-US" w:bidi="ar-SA"/>
      </w:rPr>
    </w:lvl>
    <w:lvl w:ilvl="7" w:tplc="0290C756">
      <w:numFmt w:val="bullet"/>
      <w:lvlText w:val="•"/>
      <w:lvlJc w:val="left"/>
      <w:pPr>
        <w:ind w:left="2382" w:hanging="360"/>
      </w:pPr>
      <w:rPr>
        <w:rFonts w:hint="default"/>
        <w:lang w:val="nl-NL" w:eastAsia="en-US" w:bidi="ar-SA"/>
      </w:rPr>
    </w:lvl>
    <w:lvl w:ilvl="8" w:tplc="E6AC1512">
      <w:numFmt w:val="bullet"/>
      <w:lvlText w:val="•"/>
      <w:lvlJc w:val="left"/>
      <w:pPr>
        <w:ind w:left="2657" w:hanging="360"/>
      </w:pPr>
      <w:rPr>
        <w:rFonts w:hint="default"/>
        <w:lang w:val="nl-NL" w:eastAsia="en-US" w:bidi="ar-SA"/>
      </w:rPr>
    </w:lvl>
  </w:abstractNum>
  <w:abstractNum w:abstractNumId="5" w15:restartNumberingAfterBreak="0">
    <w:nsid w:val="0C7C2A8A"/>
    <w:multiLevelType w:val="hybridMultilevel"/>
    <w:tmpl w:val="71F2B6AC"/>
    <w:lvl w:ilvl="0" w:tplc="57DAD586">
      <w:numFmt w:val="bullet"/>
      <w:lvlText w:val="-"/>
      <w:lvlJc w:val="left"/>
      <w:pPr>
        <w:ind w:left="1637" w:hanging="360"/>
      </w:pPr>
      <w:rPr>
        <w:rFonts w:ascii="Calibri" w:eastAsia="Calibri" w:hAnsi="Calibri" w:cs="Calibri" w:hint="default"/>
        <w:b w:val="0"/>
        <w:bCs w:val="0"/>
        <w:i w:val="0"/>
        <w:iCs w:val="0"/>
        <w:color w:val="414651"/>
        <w:spacing w:val="0"/>
        <w:w w:val="99"/>
        <w:sz w:val="20"/>
        <w:szCs w:val="20"/>
        <w:lang w:val="nl-NL" w:eastAsia="en-US" w:bidi="ar-SA"/>
      </w:rPr>
    </w:lvl>
    <w:lvl w:ilvl="1" w:tplc="1CF67708">
      <w:numFmt w:val="bullet"/>
      <w:lvlText w:val="•"/>
      <w:lvlJc w:val="left"/>
      <w:pPr>
        <w:ind w:left="2666" w:hanging="360"/>
      </w:pPr>
      <w:rPr>
        <w:rFonts w:hint="default"/>
        <w:lang w:val="nl-NL" w:eastAsia="en-US" w:bidi="ar-SA"/>
      </w:rPr>
    </w:lvl>
    <w:lvl w:ilvl="2" w:tplc="DD103584">
      <w:numFmt w:val="bullet"/>
      <w:lvlText w:val="•"/>
      <w:lvlJc w:val="left"/>
      <w:pPr>
        <w:ind w:left="3692" w:hanging="360"/>
      </w:pPr>
      <w:rPr>
        <w:rFonts w:hint="default"/>
        <w:lang w:val="nl-NL" w:eastAsia="en-US" w:bidi="ar-SA"/>
      </w:rPr>
    </w:lvl>
    <w:lvl w:ilvl="3" w:tplc="63F292BC">
      <w:numFmt w:val="bullet"/>
      <w:lvlText w:val="•"/>
      <w:lvlJc w:val="left"/>
      <w:pPr>
        <w:ind w:left="4718" w:hanging="360"/>
      </w:pPr>
      <w:rPr>
        <w:rFonts w:hint="default"/>
        <w:lang w:val="nl-NL" w:eastAsia="en-US" w:bidi="ar-SA"/>
      </w:rPr>
    </w:lvl>
    <w:lvl w:ilvl="4" w:tplc="B59CC6A2">
      <w:numFmt w:val="bullet"/>
      <w:lvlText w:val="•"/>
      <w:lvlJc w:val="left"/>
      <w:pPr>
        <w:ind w:left="5744" w:hanging="360"/>
      </w:pPr>
      <w:rPr>
        <w:rFonts w:hint="default"/>
        <w:lang w:val="nl-NL" w:eastAsia="en-US" w:bidi="ar-SA"/>
      </w:rPr>
    </w:lvl>
    <w:lvl w:ilvl="5" w:tplc="A99E91BA">
      <w:numFmt w:val="bullet"/>
      <w:lvlText w:val="•"/>
      <w:lvlJc w:val="left"/>
      <w:pPr>
        <w:ind w:left="6770" w:hanging="360"/>
      </w:pPr>
      <w:rPr>
        <w:rFonts w:hint="default"/>
        <w:lang w:val="nl-NL" w:eastAsia="en-US" w:bidi="ar-SA"/>
      </w:rPr>
    </w:lvl>
    <w:lvl w:ilvl="6" w:tplc="364A1B88">
      <w:numFmt w:val="bullet"/>
      <w:lvlText w:val="•"/>
      <w:lvlJc w:val="left"/>
      <w:pPr>
        <w:ind w:left="7796" w:hanging="360"/>
      </w:pPr>
      <w:rPr>
        <w:rFonts w:hint="default"/>
        <w:lang w:val="nl-NL" w:eastAsia="en-US" w:bidi="ar-SA"/>
      </w:rPr>
    </w:lvl>
    <w:lvl w:ilvl="7" w:tplc="B4722E12">
      <w:numFmt w:val="bullet"/>
      <w:lvlText w:val="•"/>
      <w:lvlJc w:val="left"/>
      <w:pPr>
        <w:ind w:left="8823" w:hanging="360"/>
      </w:pPr>
      <w:rPr>
        <w:rFonts w:hint="default"/>
        <w:lang w:val="nl-NL" w:eastAsia="en-US" w:bidi="ar-SA"/>
      </w:rPr>
    </w:lvl>
    <w:lvl w:ilvl="8" w:tplc="C3F89716">
      <w:numFmt w:val="bullet"/>
      <w:lvlText w:val="•"/>
      <w:lvlJc w:val="left"/>
      <w:pPr>
        <w:ind w:left="9849" w:hanging="360"/>
      </w:pPr>
      <w:rPr>
        <w:rFonts w:hint="default"/>
        <w:lang w:val="nl-NL" w:eastAsia="en-US" w:bidi="ar-SA"/>
      </w:rPr>
    </w:lvl>
  </w:abstractNum>
  <w:abstractNum w:abstractNumId="6" w15:restartNumberingAfterBreak="0">
    <w:nsid w:val="0FA609E1"/>
    <w:multiLevelType w:val="hybridMultilevel"/>
    <w:tmpl w:val="61F462FE"/>
    <w:lvl w:ilvl="0" w:tplc="06EA8B0C">
      <w:numFmt w:val="bullet"/>
      <w:lvlText w:val="-"/>
      <w:lvlJc w:val="left"/>
      <w:pPr>
        <w:ind w:left="1637" w:hanging="360"/>
      </w:pPr>
      <w:rPr>
        <w:rFonts w:ascii="Calibri" w:eastAsia="Calibri" w:hAnsi="Calibri" w:cs="Calibri" w:hint="default"/>
        <w:b w:val="0"/>
        <w:bCs w:val="0"/>
        <w:i w:val="0"/>
        <w:iCs w:val="0"/>
        <w:color w:val="414651"/>
        <w:spacing w:val="0"/>
        <w:w w:val="99"/>
        <w:sz w:val="20"/>
        <w:szCs w:val="20"/>
        <w:lang w:val="nl-NL" w:eastAsia="en-US" w:bidi="ar-SA"/>
      </w:rPr>
    </w:lvl>
    <w:lvl w:ilvl="1" w:tplc="BDA288DC">
      <w:numFmt w:val="bullet"/>
      <w:lvlText w:val="•"/>
      <w:lvlJc w:val="left"/>
      <w:pPr>
        <w:ind w:left="2666" w:hanging="360"/>
      </w:pPr>
      <w:rPr>
        <w:rFonts w:hint="default"/>
        <w:lang w:val="nl-NL" w:eastAsia="en-US" w:bidi="ar-SA"/>
      </w:rPr>
    </w:lvl>
    <w:lvl w:ilvl="2" w:tplc="0AC8E4BE">
      <w:numFmt w:val="bullet"/>
      <w:lvlText w:val="•"/>
      <w:lvlJc w:val="left"/>
      <w:pPr>
        <w:ind w:left="3692" w:hanging="360"/>
      </w:pPr>
      <w:rPr>
        <w:rFonts w:hint="default"/>
        <w:lang w:val="nl-NL" w:eastAsia="en-US" w:bidi="ar-SA"/>
      </w:rPr>
    </w:lvl>
    <w:lvl w:ilvl="3" w:tplc="02B8BE20">
      <w:numFmt w:val="bullet"/>
      <w:lvlText w:val="•"/>
      <w:lvlJc w:val="left"/>
      <w:pPr>
        <w:ind w:left="4718" w:hanging="360"/>
      </w:pPr>
      <w:rPr>
        <w:rFonts w:hint="default"/>
        <w:lang w:val="nl-NL" w:eastAsia="en-US" w:bidi="ar-SA"/>
      </w:rPr>
    </w:lvl>
    <w:lvl w:ilvl="4" w:tplc="80A6F49E">
      <w:numFmt w:val="bullet"/>
      <w:lvlText w:val="•"/>
      <w:lvlJc w:val="left"/>
      <w:pPr>
        <w:ind w:left="5744" w:hanging="360"/>
      </w:pPr>
      <w:rPr>
        <w:rFonts w:hint="default"/>
        <w:lang w:val="nl-NL" w:eastAsia="en-US" w:bidi="ar-SA"/>
      </w:rPr>
    </w:lvl>
    <w:lvl w:ilvl="5" w:tplc="D0F867AE">
      <w:numFmt w:val="bullet"/>
      <w:lvlText w:val="•"/>
      <w:lvlJc w:val="left"/>
      <w:pPr>
        <w:ind w:left="6770" w:hanging="360"/>
      </w:pPr>
      <w:rPr>
        <w:rFonts w:hint="default"/>
        <w:lang w:val="nl-NL" w:eastAsia="en-US" w:bidi="ar-SA"/>
      </w:rPr>
    </w:lvl>
    <w:lvl w:ilvl="6" w:tplc="0DB646D2">
      <w:numFmt w:val="bullet"/>
      <w:lvlText w:val="•"/>
      <w:lvlJc w:val="left"/>
      <w:pPr>
        <w:ind w:left="7796" w:hanging="360"/>
      </w:pPr>
      <w:rPr>
        <w:rFonts w:hint="default"/>
        <w:lang w:val="nl-NL" w:eastAsia="en-US" w:bidi="ar-SA"/>
      </w:rPr>
    </w:lvl>
    <w:lvl w:ilvl="7" w:tplc="31AE26EC">
      <w:numFmt w:val="bullet"/>
      <w:lvlText w:val="•"/>
      <w:lvlJc w:val="left"/>
      <w:pPr>
        <w:ind w:left="8823" w:hanging="360"/>
      </w:pPr>
      <w:rPr>
        <w:rFonts w:hint="default"/>
        <w:lang w:val="nl-NL" w:eastAsia="en-US" w:bidi="ar-SA"/>
      </w:rPr>
    </w:lvl>
    <w:lvl w:ilvl="8" w:tplc="7714CA08">
      <w:numFmt w:val="bullet"/>
      <w:lvlText w:val="•"/>
      <w:lvlJc w:val="left"/>
      <w:pPr>
        <w:ind w:left="9849" w:hanging="360"/>
      </w:pPr>
      <w:rPr>
        <w:rFonts w:hint="default"/>
        <w:lang w:val="nl-NL" w:eastAsia="en-US" w:bidi="ar-SA"/>
      </w:rPr>
    </w:lvl>
  </w:abstractNum>
  <w:abstractNum w:abstractNumId="7" w15:restartNumberingAfterBreak="0">
    <w:nsid w:val="210328F7"/>
    <w:multiLevelType w:val="hybridMultilevel"/>
    <w:tmpl w:val="DED89D44"/>
    <w:lvl w:ilvl="0" w:tplc="78BC280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482D00"/>
    <w:multiLevelType w:val="hybridMultilevel"/>
    <w:tmpl w:val="22BC072E"/>
    <w:lvl w:ilvl="0" w:tplc="B5FABC52">
      <w:numFmt w:val="bullet"/>
      <w:lvlText w:val="-"/>
      <w:lvlJc w:val="left"/>
      <w:pPr>
        <w:ind w:left="1637" w:hanging="360"/>
      </w:pPr>
      <w:rPr>
        <w:rFonts w:ascii="Calibri" w:eastAsia="Calibri" w:hAnsi="Calibri" w:cs="Calibri" w:hint="default"/>
        <w:b w:val="0"/>
        <w:bCs w:val="0"/>
        <w:i w:val="0"/>
        <w:iCs w:val="0"/>
        <w:color w:val="414651"/>
        <w:spacing w:val="0"/>
        <w:w w:val="99"/>
        <w:sz w:val="20"/>
        <w:szCs w:val="20"/>
        <w:lang w:val="nl-NL" w:eastAsia="en-US" w:bidi="ar-SA"/>
      </w:rPr>
    </w:lvl>
    <w:lvl w:ilvl="1" w:tplc="3684CA2C">
      <w:numFmt w:val="bullet"/>
      <w:lvlText w:val="•"/>
      <w:lvlJc w:val="left"/>
      <w:pPr>
        <w:ind w:left="2666" w:hanging="360"/>
      </w:pPr>
      <w:rPr>
        <w:rFonts w:hint="default"/>
        <w:lang w:val="nl-NL" w:eastAsia="en-US" w:bidi="ar-SA"/>
      </w:rPr>
    </w:lvl>
    <w:lvl w:ilvl="2" w:tplc="A83ECA8E">
      <w:numFmt w:val="bullet"/>
      <w:lvlText w:val="•"/>
      <w:lvlJc w:val="left"/>
      <w:pPr>
        <w:ind w:left="3692" w:hanging="360"/>
      </w:pPr>
      <w:rPr>
        <w:rFonts w:hint="default"/>
        <w:lang w:val="nl-NL" w:eastAsia="en-US" w:bidi="ar-SA"/>
      </w:rPr>
    </w:lvl>
    <w:lvl w:ilvl="3" w:tplc="4EAC87A6">
      <w:numFmt w:val="bullet"/>
      <w:lvlText w:val="•"/>
      <w:lvlJc w:val="left"/>
      <w:pPr>
        <w:ind w:left="4718" w:hanging="360"/>
      </w:pPr>
      <w:rPr>
        <w:rFonts w:hint="default"/>
        <w:lang w:val="nl-NL" w:eastAsia="en-US" w:bidi="ar-SA"/>
      </w:rPr>
    </w:lvl>
    <w:lvl w:ilvl="4" w:tplc="5F22326C">
      <w:numFmt w:val="bullet"/>
      <w:lvlText w:val="•"/>
      <w:lvlJc w:val="left"/>
      <w:pPr>
        <w:ind w:left="5744" w:hanging="360"/>
      </w:pPr>
      <w:rPr>
        <w:rFonts w:hint="default"/>
        <w:lang w:val="nl-NL" w:eastAsia="en-US" w:bidi="ar-SA"/>
      </w:rPr>
    </w:lvl>
    <w:lvl w:ilvl="5" w:tplc="D98C83BC">
      <w:numFmt w:val="bullet"/>
      <w:lvlText w:val="•"/>
      <w:lvlJc w:val="left"/>
      <w:pPr>
        <w:ind w:left="6770" w:hanging="360"/>
      </w:pPr>
      <w:rPr>
        <w:rFonts w:hint="default"/>
        <w:lang w:val="nl-NL" w:eastAsia="en-US" w:bidi="ar-SA"/>
      </w:rPr>
    </w:lvl>
    <w:lvl w:ilvl="6" w:tplc="40AA266E">
      <w:numFmt w:val="bullet"/>
      <w:lvlText w:val="•"/>
      <w:lvlJc w:val="left"/>
      <w:pPr>
        <w:ind w:left="7796" w:hanging="360"/>
      </w:pPr>
      <w:rPr>
        <w:rFonts w:hint="default"/>
        <w:lang w:val="nl-NL" w:eastAsia="en-US" w:bidi="ar-SA"/>
      </w:rPr>
    </w:lvl>
    <w:lvl w:ilvl="7" w:tplc="C1B86718">
      <w:numFmt w:val="bullet"/>
      <w:lvlText w:val="•"/>
      <w:lvlJc w:val="left"/>
      <w:pPr>
        <w:ind w:left="8823" w:hanging="360"/>
      </w:pPr>
      <w:rPr>
        <w:rFonts w:hint="default"/>
        <w:lang w:val="nl-NL" w:eastAsia="en-US" w:bidi="ar-SA"/>
      </w:rPr>
    </w:lvl>
    <w:lvl w:ilvl="8" w:tplc="955460BE">
      <w:numFmt w:val="bullet"/>
      <w:lvlText w:val="•"/>
      <w:lvlJc w:val="left"/>
      <w:pPr>
        <w:ind w:left="9849" w:hanging="360"/>
      </w:pPr>
      <w:rPr>
        <w:rFonts w:hint="default"/>
        <w:lang w:val="nl-NL" w:eastAsia="en-US" w:bidi="ar-SA"/>
      </w:rPr>
    </w:lvl>
  </w:abstractNum>
  <w:abstractNum w:abstractNumId="9" w15:restartNumberingAfterBreak="0">
    <w:nsid w:val="348F0CA7"/>
    <w:multiLevelType w:val="hybridMultilevel"/>
    <w:tmpl w:val="3AB8FD66"/>
    <w:lvl w:ilvl="0" w:tplc="F9F6F734">
      <w:numFmt w:val="bullet"/>
      <w:lvlText w:val="-"/>
      <w:lvlJc w:val="left"/>
      <w:pPr>
        <w:ind w:left="1637" w:hanging="360"/>
      </w:pPr>
      <w:rPr>
        <w:rFonts w:ascii="Calibri" w:eastAsia="Calibri" w:hAnsi="Calibri" w:cs="Calibri" w:hint="default"/>
        <w:b w:val="0"/>
        <w:bCs w:val="0"/>
        <w:i w:val="0"/>
        <w:iCs w:val="0"/>
        <w:color w:val="414651"/>
        <w:spacing w:val="0"/>
        <w:w w:val="99"/>
        <w:sz w:val="20"/>
        <w:szCs w:val="20"/>
        <w:lang w:val="nl-NL" w:eastAsia="en-US" w:bidi="ar-SA"/>
      </w:rPr>
    </w:lvl>
    <w:lvl w:ilvl="1" w:tplc="1B980266">
      <w:numFmt w:val="bullet"/>
      <w:lvlText w:val="•"/>
      <w:lvlJc w:val="left"/>
      <w:pPr>
        <w:ind w:left="2666" w:hanging="360"/>
      </w:pPr>
      <w:rPr>
        <w:rFonts w:hint="default"/>
        <w:lang w:val="nl-NL" w:eastAsia="en-US" w:bidi="ar-SA"/>
      </w:rPr>
    </w:lvl>
    <w:lvl w:ilvl="2" w:tplc="57388998">
      <w:numFmt w:val="bullet"/>
      <w:lvlText w:val="•"/>
      <w:lvlJc w:val="left"/>
      <w:pPr>
        <w:ind w:left="3692" w:hanging="360"/>
      </w:pPr>
      <w:rPr>
        <w:rFonts w:hint="default"/>
        <w:lang w:val="nl-NL" w:eastAsia="en-US" w:bidi="ar-SA"/>
      </w:rPr>
    </w:lvl>
    <w:lvl w:ilvl="3" w:tplc="1F8496A4">
      <w:numFmt w:val="bullet"/>
      <w:lvlText w:val="•"/>
      <w:lvlJc w:val="left"/>
      <w:pPr>
        <w:ind w:left="4718" w:hanging="360"/>
      </w:pPr>
      <w:rPr>
        <w:rFonts w:hint="default"/>
        <w:lang w:val="nl-NL" w:eastAsia="en-US" w:bidi="ar-SA"/>
      </w:rPr>
    </w:lvl>
    <w:lvl w:ilvl="4" w:tplc="B8F657B2">
      <w:numFmt w:val="bullet"/>
      <w:lvlText w:val="•"/>
      <w:lvlJc w:val="left"/>
      <w:pPr>
        <w:ind w:left="5744" w:hanging="360"/>
      </w:pPr>
      <w:rPr>
        <w:rFonts w:hint="default"/>
        <w:lang w:val="nl-NL" w:eastAsia="en-US" w:bidi="ar-SA"/>
      </w:rPr>
    </w:lvl>
    <w:lvl w:ilvl="5" w:tplc="CA2ECDCC">
      <w:numFmt w:val="bullet"/>
      <w:lvlText w:val="•"/>
      <w:lvlJc w:val="left"/>
      <w:pPr>
        <w:ind w:left="6770" w:hanging="360"/>
      </w:pPr>
      <w:rPr>
        <w:rFonts w:hint="default"/>
        <w:lang w:val="nl-NL" w:eastAsia="en-US" w:bidi="ar-SA"/>
      </w:rPr>
    </w:lvl>
    <w:lvl w:ilvl="6" w:tplc="A74ECCCA">
      <w:numFmt w:val="bullet"/>
      <w:lvlText w:val="•"/>
      <w:lvlJc w:val="left"/>
      <w:pPr>
        <w:ind w:left="7796" w:hanging="360"/>
      </w:pPr>
      <w:rPr>
        <w:rFonts w:hint="default"/>
        <w:lang w:val="nl-NL" w:eastAsia="en-US" w:bidi="ar-SA"/>
      </w:rPr>
    </w:lvl>
    <w:lvl w:ilvl="7" w:tplc="F524E878">
      <w:numFmt w:val="bullet"/>
      <w:lvlText w:val="•"/>
      <w:lvlJc w:val="left"/>
      <w:pPr>
        <w:ind w:left="8823" w:hanging="360"/>
      </w:pPr>
      <w:rPr>
        <w:rFonts w:hint="default"/>
        <w:lang w:val="nl-NL" w:eastAsia="en-US" w:bidi="ar-SA"/>
      </w:rPr>
    </w:lvl>
    <w:lvl w:ilvl="8" w:tplc="F9688F38">
      <w:numFmt w:val="bullet"/>
      <w:lvlText w:val="•"/>
      <w:lvlJc w:val="left"/>
      <w:pPr>
        <w:ind w:left="9849" w:hanging="360"/>
      </w:pPr>
      <w:rPr>
        <w:rFonts w:hint="default"/>
        <w:lang w:val="nl-NL" w:eastAsia="en-US" w:bidi="ar-SA"/>
      </w:rPr>
    </w:lvl>
  </w:abstractNum>
  <w:abstractNum w:abstractNumId="10" w15:restartNumberingAfterBreak="0">
    <w:nsid w:val="351E01FD"/>
    <w:multiLevelType w:val="hybridMultilevel"/>
    <w:tmpl w:val="04A8020C"/>
    <w:lvl w:ilvl="0" w:tplc="F042B51A">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5D2AABB4">
      <w:numFmt w:val="bullet"/>
      <w:lvlText w:val="•"/>
      <w:lvlJc w:val="left"/>
      <w:pPr>
        <w:ind w:left="734" w:hanging="360"/>
      </w:pPr>
      <w:rPr>
        <w:rFonts w:hint="default"/>
        <w:lang w:val="nl-NL" w:eastAsia="en-US" w:bidi="ar-SA"/>
      </w:rPr>
    </w:lvl>
    <w:lvl w:ilvl="2" w:tplc="B6FC6342">
      <w:numFmt w:val="bullet"/>
      <w:lvlText w:val="•"/>
      <w:lvlJc w:val="left"/>
      <w:pPr>
        <w:ind w:left="1009" w:hanging="360"/>
      </w:pPr>
      <w:rPr>
        <w:rFonts w:hint="default"/>
        <w:lang w:val="nl-NL" w:eastAsia="en-US" w:bidi="ar-SA"/>
      </w:rPr>
    </w:lvl>
    <w:lvl w:ilvl="3" w:tplc="357C57CC">
      <w:numFmt w:val="bullet"/>
      <w:lvlText w:val="•"/>
      <w:lvlJc w:val="left"/>
      <w:pPr>
        <w:ind w:left="1283" w:hanging="360"/>
      </w:pPr>
      <w:rPr>
        <w:rFonts w:hint="default"/>
        <w:lang w:val="nl-NL" w:eastAsia="en-US" w:bidi="ar-SA"/>
      </w:rPr>
    </w:lvl>
    <w:lvl w:ilvl="4" w:tplc="C4DA99E8">
      <w:numFmt w:val="bullet"/>
      <w:lvlText w:val="•"/>
      <w:lvlJc w:val="left"/>
      <w:pPr>
        <w:ind w:left="1558" w:hanging="360"/>
      </w:pPr>
      <w:rPr>
        <w:rFonts w:hint="default"/>
        <w:lang w:val="nl-NL" w:eastAsia="en-US" w:bidi="ar-SA"/>
      </w:rPr>
    </w:lvl>
    <w:lvl w:ilvl="5" w:tplc="FA088B1C">
      <w:numFmt w:val="bullet"/>
      <w:lvlText w:val="•"/>
      <w:lvlJc w:val="left"/>
      <w:pPr>
        <w:ind w:left="1833" w:hanging="360"/>
      </w:pPr>
      <w:rPr>
        <w:rFonts w:hint="default"/>
        <w:lang w:val="nl-NL" w:eastAsia="en-US" w:bidi="ar-SA"/>
      </w:rPr>
    </w:lvl>
    <w:lvl w:ilvl="6" w:tplc="47142324">
      <w:numFmt w:val="bullet"/>
      <w:lvlText w:val="•"/>
      <w:lvlJc w:val="left"/>
      <w:pPr>
        <w:ind w:left="2107" w:hanging="360"/>
      </w:pPr>
      <w:rPr>
        <w:rFonts w:hint="default"/>
        <w:lang w:val="nl-NL" w:eastAsia="en-US" w:bidi="ar-SA"/>
      </w:rPr>
    </w:lvl>
    <w:lvl w:ilvl="7" w:tplc="74B47E26">
      <w:numFmt w:val="bullet"/>
      <w:lvlText w:val="•"/>
      <w:lvlJc w:val="left"/>
      <w:pPr>
        <w:ind w:left="2382" w:hanging="360"/>
      </w:pPr>
      <w:rPr>
        <w:rFonts w:hint="default"/>
        <w:lang w:val="nl-NL" w:eastAsia="en-US" w:bidi="ar-SA"/>
      </w:rPr>
    </w:lvl>
    <w:lvl w:ilvl="8" w:tplc="E5E641E8">
      <w:numFmt w:val="bullet"/>
      <w:lvlText w:val="•"/>
      <w:lvlJc w:val="left"/>
      <w:pPr>
        <w:ind w:left="2656" w:hanging="360"/>
      </w:pPr>
      <w:rPr>
        <w:rFonts w:hint="default"/>
        <w:lang w:val="nl-NL" w:eastAsia="en-US" w:bidi="ar-SA"/>
      </w:rPr>
    </w:lvl>
  </w:abstractNum>
  <w:abstractNum w:abstractNumId="11" w15:restartNumberingAfterBreak="0">
    <w:nsid w:val="3A260EC8"/>
    <w:multiLevelType w:val="multilevel"/>
    <w:tmpl w:val="647A3C2E"/>
    <w:lvl w:ilvl="0">
      <w:start w:val="1"/>
      <w:numFmt w:val="decimal"/>
      <w:lvlText w:val="%1"/>
      <w:lvlJc w:val="left"/>
      <w:pPr>
        <w:ind w:left="4402" w:hanging="432"/>
      </w:pPr>
      <w:rPr>
        <w:rFonts w:ascii="Verdana" w:eastAsia="Verdana" w:hAnsi="Verdana" w:cs="Verdana" w:hint="default"/>
        <w:b/>
        <w:bCs/>
        <w:i w:val="0"/>
        <w:iCs w:val="0"/>
        <w:color w:val="004C99"/>
        <w:spacing w:val="0"/>
        <w:w w:val="99"/>
        <w:sz w:val="32"/>
        <w:szCs w:val="32"/>
        <w:lang w:val="nl-NL" w:eastAsia="en-US" w:bidi="ar-SA"/>
      </w:rPr>
    </w:lvl>
    <w:lvl w:ilvl="1">
      <w:start w:val="1"/>
      <w:numFmt w:val="decimal"/>
      <w:lvlText w:val="%1.%2"/>
      <w:lvlJc w:val="left"/>
      <w:pPr>
        <w:ind w:left="5963" w:hanging="576"/>
      </w:pPr>
      <w:rPr>
        <w:rFonts w:ascii="Verdana" w:eastAsia="Verdana" w:hAnsi="Verdana" w:cs="Verdana" w:hint="default"/>
        <w:b/>
        <w:bCs/>
        <w:i w:val="0"/>
        <w:iCs w:val="0"/>
        <w:color w:val="004C99"/>
        <w:spacing w:val="-1"/>
        <w:w w:val="100"/>
        <w:sz w:val="24"/>
        <w:szCs w:val="24"/>
        <w:lang w:val="nl-NL" w:eastAsia="en-US" w:bidi="ar-SA"/>
      </w:rPr>
    </w:lvl>
    <w:lvl w:ilvl="2">
      <w:start w:val="1"/>
      <w:numFmt w:val="decimal"/>
      <w:lvlText w:val="%1.%2.%3"/>
      <w:lvlJc w:val="left"/>
      <w:pPr>
        <w:ind w:left="2717" w:hanging="1440"/>
      </w:pPr>
      <w:rPr>
        <w:rFonts w:ascii="Verdana" w:eastAsia="Verdana" w:hAnsi="Verdana" w:cs="Verdana" w:hint="default"/>
        <w:b/>
        <w:bCs/>
        <w:i w:val="0"/>
        <w:iCs w:val="0"/>
        <w:color w:val="999999"/>
        <w:spacing w:val="0"/>
        <w:w w:val="100"/>
        <w:sz w:val="22"/>
        <w:szCs w:val="22"/>
        <w:lang w:val="nl-NL" w:eastAsia="en-US" w:bidi="ar-SA"/>
      </w:rPr>
    </w:lvl>
    <w:lvl w:ilvl="3">
      <w:numFmt w:val="bullet"/>
      <w:lvlText w:val=""/>
      <w:lvlJc w:val="left"/>
      <w:pPr>
        <w:ind w:left="1997" w:hanging="360"/>
      </w:pPr>
      <w:rPr>
        <w:rFonts w:ascii="Symbol" w:eastAsia="Symbol" w:hAnsi="Symbol" w:cs="Symbol" w:hint="default"/>
        <w:b w:val="0"/>
        <w:bCs w:val="0"/>
        <w:i w:val="0"/>
        <w:iCs w:val="0"/>
        <w:color w:val="414651"/>
        <w:spacing w:val="0"/>
        <w:w w:val="99"/>
        <w:sz w:val="20"/>
        <w:szCs w:val="20"/>
        <w:lang w:val="nl-NL" w:eastAsia="en-US" w:bidi="ar-SA"/>
      </w:rPr>
    </w:lvl>
    <w:lvl w:ilvl="4">
      <w:numFmt w:val="bullet"/>
      <w:lvlText w:val="•"/>
      <w:lvlJc w:val="left"/>
      <w:pPr>
        <w:ind w:left="4031" w:hanging="360"/>
      </w:pPr>
      <w:rPr>
        <w:rFonts w:hint="default"/>
        <w:lang w:val="nl-NL" w:eastAsia="en-US" w:bidi="ar-SA"/>
      </w:rPr>
    </w:lvl>
    <w:lvl w:ilvl="5">
      <w:numFmt w:val="bullet"/>
      <w:lvlText w:val="•"/>
      <w:lvlJc w:val="left"/>
      <w:pPr>
        <w:ind w:left="5343" w:hanging="360"/>
      </w:pPr>
      <w:rPr>
        <w:rFonts w:hint="default"/>
        <w:lang w:val="nl-NL" w:eastAsia="en-US" w:bidi="ar-SA"/>
      </w:rPr>
    </w:lvl>
    <w:lvl w:ilvl="6">
      <w:numFmt w:val="bullet"/>
      <w:lvlText w:val="•"/>
      <w:lvlJc w:val="left"/>
      <w:pPr>
        <w:ind w:left="6654" w:hanging="360"/>
      </w:pPr>
      <w:rPr>
        <w:rFonts w:hint="default"/>
        <w:lang w:val="nl-NL" w:eastAsia="en-US" w:bidi="ar-SA"/>
      </w:rPr>
    </w:lvl>
    <w:lvl w:ilvl="7">
      <w:numFmt w:val="bullet"/>
      <w:lvlText w:val="•"/>
      <w:lvlJc w:val="left"/>
      <w:pPr>
        <w:ind w:left="7966" w:hanging="360"/>
      </w:pPr>
      <w:rPr>
        <w:rFonts w:hint="default"/>
        <w:lang w:val="nl-NL" w:eastAsia="en-US" w:bidi="ar-SA"/>
      </w:rPr>
    </w:lvl>
    <w:lvl w:ilvl="8">
      <w:numFmt w:val="bullet"/>
      <w:lvlText w:val="•"/>
      <w:lvlJc w:val="left"/>
      <w:pPr>
        <w:ind w:left="9278" w:hanging="360"/>
      </w:pPr>
      <w:rPr>
        <w:rFonts w:hint="default"/>
        <w:lang w:val="nl-NL" w:eastAsia="en-US" w:bidi="ar-SA"/>
      </w:rPr>
    </w:lvl>
  </w:abstractNum>
  <w:abstractNum w:abstractNumId="12" w15:restartNumberingAfterBreak="0">
    <w:nsid w:val="3AE803B6"/>
    <w:multiLevelType w:val="hybridMultilevel"/>
    <w:tmpl w:val="14C2B1D2"/>
    <w:lvl w:ilvl="0" w:tplc="5FE08684">
      <w:numFmt w:val="bullet"/>
      <w:lvlText w:val="-"/>
      <w:lvlJc w:val="left"/>
      <w:pPr>
        <w:ind w:left="1637" w:hanging="360"/>
      </w:pPr>
      <w:rPr>
        <w:rFonts w:ascii="Calibri" w:eastAsia="Calibri" w:hAnsi="Calibri" w:cs="Calibri" w:hint="default"/>
        <w:b w:val="0"/>
        <w:bCs w:val="0"/>
        <w:i w:val="0"/>
        <w:iCs w:val="0"/>
        <w:color w:val="414651"/>
        <w:spacing w:val="0"/>
        <w:w w:val="99"/>
        <w:sz w:val="20"/>
        <w:szCs w:val="20"/>
        <w:lang w:val="nl-NL" w:eastAsia="en-US" w:bidi="ar-SA"/>
      </w:rPr>
    </w:lvl>
    <w:lvl w:ilvl="1" w:tplc="16566010">
      <w:numFmt w:val="bullet"/>
      <w:lvlText w:val="•"/>
      <w:lvlJc w:val="left"/>
      <w:pPr>
        <w:ind w:left="2666" w:hanging="360"/>
      </w:pPr>
      <w:rPr>
        <w:rFonts w:hint="default"/>
        <w:lang w:val="nl-NL" w:eastAsia="en-US" w:bidi="ar-SA"/>
      </w:rPr>
    </w:lvl>
    <w:lvl w:ilvl="2" w:tplc="D50606E6">
      <w:numFmt w:val="bullet"/>
      <w:lvlText w:val="•"/>
      <w:lvlJc w:val="left"/>
      <w:pPr>
        <w:ind w:left="3692" w:hanging="360"/>
      </w:pPr>
      <w:rPr>
        <w:rFonts w:hint="default"/>
        <w:lang w:val="nl-NL" w:eastAsia="en-US" w:bidi="ar-SA"/>
      </w:rPr>
    </w:lvl>
    <w:lvl w:ilvl="3" w:tplc="EA30D348">
      <w:numFmt w:val="bullet"/>
      <w:lvlText w:val="•"/>
      <w:lvlJc w:val="left"/>
      <w:pPr>
        <w:ind w:left="4718" w:hanging="360"/>
      </w:pPr>
      <w:rPr>
        <w:rFonts w:hint="default"/>
        <w:lang w:val="nl-NL" w:eastAsia="en-US" w:bidi="ar-SA"/>
      </w:rPr>
    </w:lvl>
    <w:lvl w:ilvl="4" w:tplc="F490F6C4">
      <w:numFmt w:val="bullet"/>
      <w:lvlText w:val="•"/>
      <w:lvlJc w:val="left"/>
      <w:pPr>
        <w:ind w:left="5744" w:hanging="360"/>
      </w:pPr>
      <w:rPr>
        <w:rFonts w:hint="default"/>
        <w:lang w:val="nl-NL" w:eastAsia="en-US" w:bidi="ar-SA"/>
      </w:rPr>
    </w:lvl>
    <w:lvl w:ilvl="5" w:tplc="6BE464AC">
      <w:numFmt w:val="bullet"/>
      <w:lvlText w:val="•"/>
      <w:lvlJc w:val="left"/>
      <w:pPr>
        <w:ind w:left="6770" w:hanging="360"/>
      </w:pPr>
      <w:rPr>
        <w:rFonts w:hint="default"/>
        <w:lang w:val="nl-NL" w:eastAsia="en-US" w:bidi="ar-SA"/>
      </w:rPr>
    </w:lvl>
    <w:lvl w:ilvl="6" w:tplc="7AB04C84">
      <w:numFmt w:val="bullet"/>
      <w:lvlText w:val="•"/>
      <w:lvlJc w:val="left"/>
      <w:pPr>
        <w:ind w:left="7796" w:hanging="360"/>
      </w:pPr>
      <w:rPr>
        <w:rFonts w:hint="default"/>
        <w:lang w:val="nl-NL" w:eastAsia="en-US" w:bidi="ar-SA"/>
      </w:rPr>
    </w:lvl>
    <w:lvl w:ilvl="7" w:tplc="C7384ACA">
      <w:numFmt w:val="bullet"/>
      <w:lvlText w:val="•"/>
      <w:lvlJc w:val="left"/>
      <w:pPr>
        <w:ind w:left="8823" w:hanging="360"/>
      </w:pPr>
      <w:rPr>
        <w:rFonts w:hint="default"/>
        <w:lang w:val="nl-NL" w:eastAsia="en-US" w:bidi="ar-SA"/>
      </w:rPr>
    </w:lvl>
    <w:lvl w:ilvl="8" w:tplc="956A98FE">
      <w:numFmt w:val="bullet"/>
      <w:lvlText w:val="•"/>
      <w:lvlJc w:val="left"/>
      <w:pPr>
        <w:ind w:left="9849" w:hanging="360"/>
      </w:pPr>
      <w:rPr>
        <w:rFonts w:hint="default"/>
        <w:lang w:val="nl-NL" w:eastAsia="en-US" w:bidi="ar-SA"/>
      </w:rPr>
    </w:lvl>
  </w:abstractNum>
  <w:abstractNum w:abstractNumId="13" w15:restartNumberingAfterBreak="0">
    <w:nsid w:val="3CAF3C4D"/>
    <w:multiLevelType w:val="hybridMultilevel"/>
    <w:tmpl w:val="39FC01B8"/>
    <w:lvl w:ilvl="0" w:tplc="3496C67A">
      <w:numFmt w:val="bullet"/>
      <w:lvlText w:val=""/>
      <w:lvlJc w:val="left"/>
      <w:pPr>
        <w:ind w:left="1997" w:hanging="360"/>
      </w:pPr>
      <w:rPr>
        <w:rFonts w:ascii="Symbol" w:eastAsia="Symbol" w:hAnsi="Symbol" w:cs="Symbol" w:hint="default"/>
        <w:b w:val="0"/>
        <w:bCs w:val="0"/>
        <w:i w:val="0"/>
        <w:iCs w:val="0"/>
        <w:color w:val="414651"/>
        <w:spacing w:val="0"/>
        <w:w w:val="99"/>
        <w:sz w:val="20"/>
        <w:szCs w:val="20"/>
        <w:lang w:val="nl-NL" w:eastAsia="en-US" w:bidi="ar-SA"/>
      </w:rPr>
    </w:lvl>
    <w:lvl w:ilvl="1" w:tplc="B7409E38">
      <w:numFmt w:val="bullet"/>
      <w:lvlText w:val="•"/>
      <w:lvlJc w:val="left"/>
      <w:pPr>
        <w:ind w:left="2990" w:hanging="360"/>
      </w:pPr>
      <w:rPr>
        <w:rFonts w:hint="default"/>
        <w:lang w:val="nl-NL" w:eastAsia="en-US" w:bidi="ar-SA"/>
      </w:rPr>
    </w:lvl>
    <w:lvl w:ilvl="2" w:tplc="597C7242">
      <w:numFmt w:val="bullet"/>
      <w:lvlText w:val="•"/>
      <w:lvlJc w:val="left"/>
      <w:pPr>
        <w:ind w:left="3980" w:hanging="360"/>
      </w:pPr>
      <w:rPr>
        <w:rFonts w:hint="default"/>
        <w:lang w:val="nl-NL" w:eastAsia="en-US" w:bidi="ar-SA"/>
      </w:rPr>
    </w:lvl>
    <w:lvl w:ilvl="3" w:tplc="B1E2ADA8">
      <w:numFmt w:val="bullet"/>
      <w:lvlText w:val="•"/>
      <w:lvlJc w:val="left"/>
      <w:pPr>
        <w:ind w:left="4970" w:hanging="360"/>
      </w:pPr>
      <w:rPr>
        <w:rFonts w:hint="default"/>
        <w:lang w:val="nl-NL" w:eastAsia="en-US" w:bidi="ar-SA"/>
      </w:rPr>
    </w:lvl>
    <w:lvl w:ilvl="4" w:tplc="93000BD8">
      <w:numFmt w:val="bullet"/>
      <w:lvlText w:val="•"/>
      <w:lvlJc w:val="left"/>
      <w:pPr>
        <w:ind w:left="5960" w:hanging="360"/>
      </w:pPr>
      <w:rPr>
        <w:rFonts w:hint="default"/>
        <w:lang w:val="nl-NL" w:eastAsia="en-US" w:bidi="ar-SA"/>
      </w:rPr>
    </w:lvl>
    <w:lvl w:ilvl="5" w:tplc="A906E2D4">
      <w:numFmt w:val="bullet"/>
      <w:lvlText w:val="•"/>
      <w:lvlJc w:val="left"/>
      <w:pPr>
        <w:ind w:left="6950" w:hanging="360"/>
      </w:pPr>
      <w:rPr>
        <w:rFonts w:hint="default"/>
        <w:lang w:val="nl-NL" w:eastAsia="en-US" w:bidi="ar-SA"/>
      </w:rPr>
    </w:lvl>
    <w:lvl w:ilvl="6" w:tplc="6860A136">
      <w:numFmt w:val="bullet"/>
      <w:lvlText w:val="•"/>
      <w:lvlJc w:val="left"/>
      <w:pPr>
        <w:ind w:left="7940" w:hanging="360"/>
      </w:pPr>
      <w:rPr>
        <w:rFonts w:hint="default"/>
        <w:lang w:val="nl-NL" w:eastAsia="en-US" w:bidi="ar-SA"/>
      </w:rPr>
    </w:lvl>
    <w:lvl w:ilvl="7" w:tplc="298A0A28">
      <w:numFmt w:val="bullet"/>
      <w:lvlText w:val="•"/>
      <w:lvlJc w:val="left"/>
      <w:pPr>
        <w:ind w:left="8931" w:hanging="360"/>
      </w:pPr>
      <w:rPr>
        <w:rFonts w:hint="default"/>
        <w:lang w:val="nl-NL" w:eastAsia="en-US" w:bidi="ar-SA"/>
      </w:rPr>
    </w:lvl>
    <w:lvl w:ilvl="8" w:tplc="198C5FC6">
      <w:numFmt w:val="bullet"/>
      <w:lvlText w:val="•"/>
      <w:lvlJc w:val="left"/>
      <w:pPr>
        <w:ind w:left="9921" w:hanging="360"/>
      </w:pPr>
      <w:rPr>
        <w:rFonts w:hint="default"/>
        <w:lang w:val="nl-NL" w:eastAsia="en-US" w:bidi="ar-SA"/>
      </w:rPr>
    </w:lvl>
  </w:abstractNum>
  <w:abstractNum w:abstractNumId="14" w15:restartNumberingAfterBreak="0">
    <w:nsid w:val="3F99079E"/>
    <w:multiLevelType w:val="multilevel"/>
    <w:tmpl w:val="EB829990"/>
    <w:lvl w:ilvl="0">
      <w:start w:val="1"/>
      <w:numFmt w:val="decimal"/>
      <w:lvlText w:val="%1"/>
      <w:lvlJc w:val="left"/>
      <w:pPr>
        <w:ind w:left="1678" w:hanging="401"/>
      </w:pPr>
      <w:rPr>
        <w:rFonts w:ascii="Verdana" w:eastAsia="Verdana" w:hAnsi="Verdana" w:cs="Verdana" w:hint="default"/>
        <w:b/>
        <w:bCs/>
        <w:i w:val="0"/>
        <w:iCs w:val="0"/>
        <w:color w:val="00A35B"/>
        <w:spacing w:val="0"/>
        <w:w w:val="100"/>
        <w:sz w:val="18"/>
        <w:szCs w:val="18"/>
        <w:lang w:val="nl-NL" w:eastAsia="en-US" w:bidi="ar-SA"/>
      </w:rPr>
    </w:lvl>
    <w:lvl w:ilvl="1">
      <w:start w:val="1"/>
      <w:numFmt w:val="decimal"/>
      <w:lvlText w:val="%1.%2"/>
      <w:lvlJc w:val="left"/>
      <w:pPr>
        <w:ind w:left="1877" w:hanging="600"/>
      </w:pPr>
      <w:rPr>
        <w:rFonts w:ascii="Verdana" w:eastAsia="Verdana" w:hAnsi="Verdana" w:cs="Verdana" w:hint="default"/>
        <w:b w:val="0"/>
        <w:bCs w:val="0"/>
        <w:i w:val="0"/>
        <w:iCs w:val="0"/>
        <w:color w:val="414651"/>
        <w:spacing w:val="-1"/>
        <w:w w:val="100"/>
        <w:sz w:val="16"/>
        <w:szCs w:val="16"/>
        <w:lang w:val="nl-NL" w:eastAsia="en-US" w:bidi="ar-SA"/>
      </w:rPr>
    </w:lvl>
    <w:lvl w:ilvl="2">
      <w:start w:val="1"/>
      <w:numFmt w:val="decimal"/>
      <w:lvlText w:val="%1.%2.%3"/>
      <w:lvlJc w:val="left"/>
      <w:pPr>
        <w:ind w:left="2477" w:hanging="1001"/>
      </w:pPr>
      <w:rPr>
        <w:rFonts w:ascii="Verdana" w:eastAsia="Verdana" w:hAnsi="Verdana" w:cs="Verdana" w:hint="default"/>
        <w:b w:val="0"/>
        <w:bCs w:val="0"/>
        <w:i/>
        <w:iCs/>
        <w:color w:val="414651"/>
        <w:spacing w:val="-4"/>
        <w:w w:val="100"/>
        <w:sz w:val="16"/>
        <w:szCs w:val="16"/>
        <w:lang w:val="nl-NL" w:eastAsia="en-US" w:bidi="ar-SA"/>
      </w:rPr>
    </w:lvl>
    <w:lvl w:ilvl="3">
      <w:numFmt w:val="bullet"/>
      <w:lvlText w:val="•"/>
      <w:lvlJc w:val="left"/>
      <w:pPr>
        <w:ind w:left="2480" w:hanging="1001"/>
      </w:pPr>
      <w:rPr>
        <w:rFonts w:hint="default"/>
        <w:lang w:val="nl-NL" w:eastAsia="en-US" w:bidi="ar-SA"/>
      </w:rPr>
    </w:lvl>
    <w:lvl w:ilvl="4">
      <w:numFmt w:val="bullet"/>
      <w:lvlText w:val="•"/>
      <w:lvlJc w:val="left"/>
      <w:pPr>
        <w:ind w:left="3825" w:hanging="1001"/>
      </w:pPr>
      <w:rPr>
        <w:rFonts w:hint="default"/>
        <w:lang w:val="nl-NL" w:eastAsia="en-US" w:bidi="ar-SA"/>
      </w:rPr>
    </w:lvl>
    <w:lvl w:ilvl="5">
      <w:numFmt w:val="bullet"/>
      <w:lvlText w:val="•"/>
      <w:lvlJc w:val="left"/>
      <w:pPr>
        <w:ind w:left="5171" w:hanging="1001"/>
      </w:pPr>
      <w:rPr>
        <w:rFonts w:hint="default"/>
        <w:lang w:val="nl-NL" w:eastAsia="en-US" w:bidi="ar-SA"/>
      </w:rPr>
    </w:lvl>
    <w:lvl w:ilvl="6">
      <w:numFmt w:val="bullet"/>
      <w:lvlText w:val="•"/>
      <w:lvlJc w:val="left"/>
      <w:pPr>
        <w:ind w:left="6517" w:hanging="1001"/>
      </w:pPr>
      <w:rPr>
        <w:rFonts w:hint="default"/>
        <w:lang w:val="nl-NL" w:eastAsia="en-US" w:bidi="ar-SA"/>
      </w:rPr>
    </w:lvl>
    <w:lvl w:ilvl="7">
      <w:numFmt w:val="bullet"/>
      <w:lvlText w:val="•"/>
      <w:lvlJc w:val="left"/>
      <w:pPr>
        <w:ind w:left="7863" w:hanging="1001"/>
      </w:pPr>
      <w:rPr>
        <w:rFonts w:hint="default"/>
        <w:lang w:val="nl-NL" w:eastAsia="en-US" w:bidi="ar-SA"/>
      </w:rPr>
    </w:lvl>
    <w:lvl w:ilvl="8">
      <w:numFmt w:val="bullet"/>
      <w:lvlText w:val="•"/>
      <w:lvlJc w:val="left"/>
      <w:pPr>
        <w:ind w:left="9209" w:hanging="1001"/>
      </w:pPr>
      <w:rPr>
        <w:rFonts w:hint="default"/>
        <w:lang w:val="nl-NL" w:eastAsia="en-US" w:bidi="ar-SA"/>
      </w:rPr>
    </w:lvl>
  </w:abstractNum>
  <w:abstractNum w:abstractNumId="15" w15:restartNumberingAfterBreak="0">
    <w:nsid w:val="4663169B"/>
    <w:multiLevelType w:val="hybridMultilevel"/>
    <w:tmpl w:val="BB7C1A88"/>
    <w:lvl w:ilvl="0" w:tplc="13086696">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1DD84B1C">
      <w:numFmt w:val="bullet"/>
      <w:lvlText w:val="•"/>
      <w:lvlJc w:val="left"/>
      <w:pPr>
        <w:ind w:left="734" w:hanging="360"/>
      </w:pPr>
      <w:rPr>
        <w:rFonts w:hint="default"/>
        <w:lang w:val="nl-NL" w:eastAsia="en-US" w:bidi="ar-SA"/>
      </w:rPr>
    </w:lvl>
    <w:lvl w:ilvl="2" w:tplc="FDD6BDE8">
      <w:numFmt w:val="bullet"/>
      <w:lvlText w:val="•"/>
      <w:lvlJc w:val="left"/>
      <w:pPr>
        <w:ind w:left="1009" w:hanging="360"/>
      </w:pPr>
      <w:rPr>
        <w:rFonts w:hint="default"/>
        <w:lang w:val="nl-NL" w:eastAsia="en-US" w:bidi="ar-SA"/>
      </w:rPr>
    </w:lvl>
    <w:lvl w:ilvl="3" w:tplc="F2E497E2">
      <w:numFmt w:val="bullet"/>
      <w:lvlText w:val="•"/>
      <w:lvlJc w:val="left"/>
      <w:pPr>
        <w:ind w:left="1283" w:hanging="360"/>
      </w:pPr>
      <w:rPr>
        <w:rFonts w:hint="default"/>
        <w:lang w:val="nl-NL" w:eastAsia="en-US" w:bidi="ar-SA"/>
      </w:rPr>
    </w:lvl>
    <w:lvl w:ilvl="4" w:tplc="232C9968">
      <w:numFmt w:val="bullet"/>
      <w:lvlText w:val="•"/>
      <w:lvlJc w:val="left"/>
      <w:pPr>
        <w:ind w:left="1558" w:hanging="360"/>
      </w:pPr>
      <w:rPr>
        <w:rFonts w:hint="default"/>
        <w:lang w:val="nl-NL" w:eastAsia="en-US" w:bidi="ar-SA"/>
      </w:rPr>
    </w:lvl>
    <w:lvl w:ilvl="5" w:tplc="A0EC25A2">
      <w:numFmt w:val="bullet"/>
      <w:lvlText w:val="•"/>
      <w:lvlJc w:val="left"/>
      <w:pPr>
        <w:ind w:left="1833" w:hanging="360"/>
      </w:pPr>
      <w:rPr>
        <w:rFonts w:hint="default"/>
        <w:lang w:val="nl-NL" w:eastAsia="en-US" w:bidi="ar-SA"/>
      </w:rPr>
    </w:lvl>
    <w:lvl w:ilvl="6" w:tplc="2CCE48A4">
      <w:numFmt w:val="bullet"/>
      <w:lvlText w:val="•"/>
      <w:lvlJc w:val="left"/>
      <w:pPr>
        <w:ind w:left="2107" w:hanging="360"/>
      </w:pPr>
      <w:rPr>
        <w:rFonts w:hint="default"/>
        <w:lang w:val="nl-NL" w:eastAsia="en-US" w:bidi="ar-SA"/>
      </w:rPr>
    </w:lvl>
    <w:lvl w:ilvl="7" w:tplc="4FD65C82">
      <w:numFmt w:val="bullet"/>
      <w:lvlText w:val="•"/>
      <w:lvlJc w:val="left"/>
      <w:pPr>
        <w:ind w:left="2382" w:hanging="360"/>
      </w:pPr>
      <w:rPr>
        <w:rFonts w:hint="default"/>
        <w:lang w:val="nl-NL" w:eastAsia="en-US" w:bidi="ar-SA"/>
      </w:rPr>
    </w:lvl>
    <w:lvl w:ilvl="8" w:tplc="67C20B80">
      <w:numFmt w:val="bullet"/>
      <w:lvlText w:val="•"/>
      <w:lvlJc w:val="left"/>
      <w:pPr>
        <w:ind w:left="2656" w:hanging="360"/>
      </w:pPr>
      <w:rPr>
        <w:rFonts w:hint="default"/>
        <w:lang w:val="nl-NL" w:eastAsia="en-US" w:bidi="ar-SA"/>
      </w:rPr>
    </w:lvl>
  </w:abstractNum>
  <w:abstractNum w:abstractNumId="16" w15:restartNumberingAfterBreak="0">
    <w:nsid w:val="48A05E7F"/>
    <w:multiLevelType w:val="hybridMultilevel"/>
    <w:tmpl w:val="E454EF90"/>
    <w:lvl w:ilvl="0" w:tplc="25467AC6">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765ABF7C">
      <w:numFmt w:val="bullet"/>
      <w:lvlText w:val="•"/>
      <w:lvlJc w:val="left"/>
      <w:pPr>
        <w:ind w:left="734" w:hanging="360"/>
      </w:pPr>
      <w:rPr>
        <w:rFonts w:hint="default"/>
        <w:lang w:val="nl-NL" w:eastAsia="en-US" w:bidi="ar-SA"/>
      </w:rPr>
    </w:lvl>
    <w:lvl w:ilvl="2" w:tplc="780CDFB0">
      <w:numFmt w:val="bullet"/>
      <w:lvlText w:val="•"/>
      <w:lvlJc w:val="left"/>
      <w:pPr>
        <w:ind w:left="1009" w:hanging="360"/>
      </w:pPr>
      <w:rPr>
        <w:rFonts w:hint="default"/>
        <w:lang w:val="nl-NL" w:eastAsia="en-US" w:bidi="ar-SA"/>
      </w:rPr>
    </w:lvl>
    <w:lvl w:ilvl="3" w:tplc="E50C887E">
      <w:numFmt w:val="bullet"/>
      <w:lvlText w:val="•"/>
      <w:lvlJc w:val="left"/>
      <w:pPr>
        <w:ind w:left="1283" w:hanging="360"/>
      </w:pPr>
      <w:rPr>
        <w:rFonts w:hint="default"/>
        <w:lang w:val="nl-NL" w:eastAsia="en-US" w:bidi="ar-SA"/>
      </w:rPr>
    </w:lvl>
    <w:lvl w:ilvl="4" w:tplc="E8B4EC3E">
      <w:numFmt w:val="bullet"/>
      <w:lvlText w:val="•"/>
      <w:lvlJc w:val="left"/>
      <w:pPr>
        <w:ind w:left="1558" w:hanging="360"/>
      </w:pPr>
      <w:rPr>
        <w:rFonts w:hint="default"/>
        <w:lang w:val="nl-NL" w:eastAsia="en-US" w:bidi="ar-SA"/>
      </w:rPr>
    </w:lvl>
    <w:lvl w:ilvl="5" w:tplc="8F9484C4">
      <w:numFmt w:val="bullet"/>
      <w:lvlText w:val="•"/>
      <w:lvlJc w:val="left"/>
      <w:pPr>
        <w:ind w:left="1833" w:hanging="360"/>
      </w:pPr>
      <w:rPr>
        <w:rFonts w:hint="default"/>
        <w:lang w:val="nl-NL" w:eastAsia="en-US" w:bidi="ar-SA"/>
      </w:rPr>
    </w:lvl>
    <w:lvl w:ilvl="6" w:tplc="D3200710">
      <w:numFmt w:val="bullet"/>
      <w:lvlText w:val="•"/>
      <w:lvlJc w:val="left"/>
      <w:pPr>
        <w:ind w:left="2107" w:hanging="360"/>
      </w:pPr>
      <w:rPr>
        <w:rFonts w:hint="default"/>
        <w:lang w:val="nl-NL" w:eastAsia="en-US" w:bidi="ar-SA"/>
      </w:rPr>
    </w:lvl>
    <w:lvl w:ilvl="7" w:tplc="5B880924">
      <w:numFmt w:val="bullet"/>
      <w:lvlText w:val="•"/>
      <w:lvlJc w:val="left"/>
      <w:pPr>
        <w:ind w:left="2382" w:hanging="360"/>
      </w:pPr>
      <w:rPr>
        <w:rFonts w:hint="default"/>
        <w:lang w:val="nl-NL" w:eastAsia="en-US" w:bidi="ar-SA"/>
      </w:rPr>
    </w:lvl>
    <w:lvl w:ilvl="8" w:tplc="15280DA6">
      <w:numFmt w:val="bullet"/>
      <w:lvlText w:val="•"/>
      <w:lvlJc w:val="left"/>
      <w:pPr>
        <w:ind w:left="2656" w:hanging="360"/>
      </w:pPr>
      <w:rPr>
        <w:rFonts w:hint="default"/>
        <w:lang w:val="nl-NL" w:eastAsia="en-US" w:bidi="ar-SA"/>
      </w:rPr>
    </w:lvl>
  </w:abstractNum>
  <w:abstractNum w:abstractNumId="17" w15:restartNumberingAfterBreak="0">
    <w:nsid w:val="497C6B06"/>
    <w:multiLevelType w:val="hybridMultilevel"/>
    <w:tmpl w:val="3B3A7B70"/>
    <w:lvl w:ilvl="0" w:tplc="02EC5D2E">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41887988">
      <w:numFmt w:val="bullet"/>
      <w:lvlText w:val="•"/>
      <w:lvlJc w:val="left"/>
      <w:pPr>
        <w:ind w:left="734" w:hanging="360"/>
      </w:pPr>
      <w:rPr>
        <w:rFonts w:hint="default"/>
        <w:lang w:val="nl-NL" w:eastAsia="en-US" w:bidi="ar-SA"/>
      </w:rPr>
    </w:lvl>
    <w:lvl w:ilvl="2" w:tplc="D4A2D7F6">
      <w:numFmt w:val="bullet"/>
      <w:lvlText w:val="•"/>
      <w:lvlJc w:val="left"/>
      <w:pPr>
        <w:ind w:left="1009" w:hanging="360"/>
      </w:pPr>
      <w:rPr>
        <w:rFonts w:hint="default"/>
        <w:lang w:val="nl-NL" w:eastAsia="en-US" w:bidi="ar-SA"/>
      </w:rPr>
    </w:lvl>
    <w:lvl w:ilvl="3" w:tplc="77AA1F22">
      <w:numFmt w:val="bullet"/>
      <w:lvlText w:val="•"/>
      <w:lvlJc w:val="left"/>
      <w:pPr>
        <w:ind w:left="1284" w:hanging="360"/>
      </w:pPr>
      <w:rPr>
        <w:rFonts w:hint="default"/>
        <w:lang w:val="nl-NL" w:eastAsia="en-US" w:bidi="ar-SA"/>
      </w:rPr>
    </w:lvl>
    <w:lvl w:ilvl="4" w:tplc="D1AAFF54">
      <w:numFmt w:val="bullet"/>
      <w:lvlText w:val="•"/>
      <w:lvlJc w:val="left"/>
      <w:pPr>
        <w:ind w:left="1558" w:hanging="360"/>
      </w:pPr>
      <w:rPr>
        <w:rFonts w:hint="default"/>
        <w:lang w:val="nl-NL" w:eastAsia="en-US" w:bidi="ar-SA"/>
      </w:rPr>
    </w:lvl>
    <w:lvl w:ilvl="5" w:tplc="FB047414">
      <w:numFmt w:val="bullet"/>
      <w:lvlText w:val="•"/>
      <w:lvlJc w:val="left"/>
      <w:pPr>
        <w:ind w:left="1833" w:hanging="360"/>
      </w:pPr>
      <w:rPr>
        <w:rFonts w:hint="default"/>
        <w:lang w:val="nl-NL" w:eastAsia="en-US" w:bidi="ar-SA"/>
      </w:rPr>
    </w:lvl>
    <w:lvl w:ilvl="6" w:tplc="B25E6684">
      <w:numFmt w:val="bullet"/>
      <w:lvlText w:val="•"/>
      <w:lvlJc w:val="left"/>
      <w:pPr>
        <w:ind w:left="2108" w:hanging="360"/>
      </w:pPr>
      <w:rPr>
        <w:rFonts w:hint="default"/>
        <w:lang w:val="nl-NL" w:eastAsia="en-US" w:bidi="ar-SA"/>
      </w:rPr>
    </w:lvl>
    <w:lvl w:ilvl="7" w:tplc="5C823A1E">
      <w:numFmt w:val="bullet"/>
      <w:lvlText w:val="•"/>
      <w:lvlJc w:val="left"/>
      <w:pPr>
        <w:ind w:left="2382" w:hanging="360"/>
      </w:pPr>
      <w:rPr>
        <w:rFonts w:hint="default"/>
        <w:lang w:val="nl-NL" w:eastAsia="en-US" w:bidi="ar-SA"/>
      </w:rPr>
    </w:lvl>
    <w:lvl w:ilvl="8" w:tplc="0D3ACF5E">
      <w:numFmt w:val="bullet"/>
      <w:lvlText w:val="•"/>
      <w:lvlJc w:val="left"/>
      <w:pPr>
        <w:ind w:left="2657" w:hanging="360"/>
      </w:pPr>
      <w:rPr>
        <w:rFonts w:hint="default"/>
        <w:lang w:val="nl-NL" w:eastAsia="en-US" w:bidi="ar-SA"/>
      </w:rPr>
    </w:lvl>
  </w:abstractNum>
  <w:abstractNum w:abstractNumId="18" w15:restartNumberingAfterBreak="0">
    <w:nsid w:val="4E555801"/>
    <w:multiLevelType w:val="hybridMultilevel"/>
    <w:tmpl w:val="CC8A7528"/>
    <w:lvl w:ilvl="0" w:tplc="0C324D3A">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16E6D704">
      <w:numFmt w:val="bullet"/>
      <w:lvlText w:val="•"/>
      <w:lvlJc w:val="left"/>
      <w:pPr>
        <w:ind w:left="734" w:hanging="360"/>
      </w:pPr>
      <w:rPr>
        <w:rFonts w:hint="default"/>
        <w:lang w:val="nl-NL" w:eastAsia="en-US" w:bidi="ar-SA"/>
      </w:rPr>
    </w:lvl>
    <w:lvl w:ilvl="2" w:tplc="4D88DC3E">
      <w:numFmt w:val="bullet"/>
      <w:lvlText w:val="•"/>
      <w:lvlJc w:val="left"/>
      <w:pPr>
        <w:ind w:left="1009" w:hanging="360"/>
      </w:pPr>
      <w:rPr>
        <w:rFonts w:hint="default"/>
        <w:lang w:val="nl-NL" w:eastAsia="en-US" w:bidi="ar-SA"/>
      </w:rPr>
    </w:lvl>
    <w:lvl w:ilvl="3" w:tplc="CE6A441A">
      <w:numFmt w:val="bullet"/>
      <w:lvlText w:val="•"/>
      <w:lvlJc w:val="left"/>
      <w:pPr>
        <w:ind w:left="1284" w:hanging="360"/>
      </w:pPr>
      <w:rPr>
        <w:rFonts w:hint="default"/>
        <w:lang w:val="nl-NL" w:eastAsia="en-US" w:bidi="ar-SA"/>
      </w:rPr>
    </w:lvl>
    <w:lvl w:ilvl="4" w:tplc="F858D4A0">
      <w:numFmt w:val="bullet"/>
      <w:lvlText w:val="•"/>
      <w:lvlJc w:val="left"/>
      <w:pPr>
        <w:ind w:left="1558" w:hanging="360"/>
      </w:pPr>
      <w:rPr>
        <w:rFonts w:hint="default"/>
        <w:lang w:val="nl-NL" w:eastAsia="en-US" w:bidi="ar-SA"/>
      </w:rPr>
    </w:lvl>
    <w:lvl w:ilvl="5" w:tplc="8BEC6652">
      <w:numFmt w:val="bullet"/>
      <w:lvlText w:val="•"/>
      <w:lvlJc w:val="left"/>
      <w:pPr>
        <w:ind w:left="1833" w:hanging="360"/>
      </w:pPr>
      <w:rPr>
        <w:rFonts w:hint="default"/>
        <w:lang w:val="nl-NL" w:eastAsia="en-US" w:bidi="ar-SA"/>
      </w:rPr>
    </w:lvl>
    <w:lvl w:ilvl="6" w:tplc="C29EC26E">
      <w:numFmt w:val="bullet"/>
      <w:lvlText w:val="•"/>
      <w:lvlJc w:val="left"/>
      <w:pPr>
        <w:ind w:left="2108" w:hanging="360"/>
      </w:pPr>
      <w:rPr>
        <w:rFonts w:hint="default"/>
        <w:lang w:val="nl-NL" w:eastAsia="en-US" w:bidi="ar-SA"/>
      </w:rPr>
    </w:lvl>
    <w:lvl w:ilvl="7" w:tplc="A6CC7D44">
      <w:numFmt w:val="bullet"/>
      <w:lvlText w:val="•"/>
      <w:lvlJc w:val="left"/>
      <w:pPr>
        <w:ind w:left="2382" w:hanging="360"/>
      </w:pPr>
      <w:rPr>
        <w:rFonts w:hint="default"/>
        <w:lang w:val="nl-NL" w:eastAsia="en-US" w:bidi="ar-SA"/>
      </w:rPr>
    </w:lvl>
    <w:lvl w:ilvl="8" w:tplc="024C66B8">
      <w:numFmt w:val="bullet"/>
      <w:lvlText w:val="•"/>
      <w:lvlJc w:val="left"/>
      <w:pPr>
        <w:ind w:left="2657" w:hanging="360"/>
      </w:pPr>
      <w:rPr>
        <w:rFonts w:hint="default"/>
        <w:lang w:val="nl-NL" w:eastAsia="en-US" w:bidi="ar-SA"/>
      </w:rPr>
    </w:lvl>
  </w:abstractNum>
  <w:abstractNum w:abstractNumId="19" w15:restartNumberingAfterBreak="0">
    <w:nsid w:val="53262D35"/>
    <w:multiLevelType w:val="hybridMultilevel"/>
    <w:tmpl w:val="09DA5664"/>
    <w:lvl w:ilvl="0" w:tplc="A7F4DC1C">
      <w:start w:val="1"/>
      <w:numFmt w:val="decimal"/>
      <w:lvlText w:val="%1."/>
      <w:lvlJc w:val="left"/>
      <w:pPr>
        <w:ind w:left="1637" w:hanging="360"/>
      </w:pPr>
      <w:rPr>
        <w:rFonts w:ascii="Verdana" w:eastAsia="Verdana" w:hAnsi="Verdana" w:cs="Verdana" w:hint="default"/>
        <w:b w:val="0"/>
        <w:bCs w:val="0"/>
        <w:i w:val="0"/>
        <w:iCs w:val="0"/>
        <w:color w:val="414651"/>
        <w:spacing w:val="0"/>
        <w:w w:val="99"/>
        <w:sz w:val="20"/>
        <w:szCs w:val="20"/>
        <w:lang w:val="nl-NL" w:eastAsia="en-US" w:bidi="ar-SA"/>
      </w:rPr>
    </w:lvl>
    <w:lvl w:ilvl="1" w:tplc="C338F326">
      <w:numFmt w:val="bullet"/>
      <w:lvlText w:val="•"/>
      <w:lvlJc w:val="left"/>
      <w:pPr>
        <w:ind w:left="2666" w:hanging="360"/>
      </w:pPr>
      <w:rPr>
        <w:rFonts w:hint="default"/>
        <w:lang w:val="nl-NL" w:eastAsia="en-US" w:bidi="ar-SA"/>
      </w:rPr>
    </w:lvl>
    <w:lvl w:ilvl="2" w:tplc="9EFE286E">
      <w:numFmt w:val="bullet"/>
      <w:lvlText w:val="•"/>
      <w:lvlJc w:val="left"/>
      <w:pPr>
        <w:ind w:left="3692" w:hanging="360"/>
      </w:pPr>
      <w:rPr>
        <w:rFonts w:hint="default"/>
        <w:lang w:val="nl-NL" w:eastAsia="en-US" w:bidi="ar-SA"/>
      </w:rPr>
    </w:lvl>
    <w:lvl w:ilvl="3" w:tplc="8DE86506">
      <w:numFmt w:val="bullet"/>
      <w:lvlText w:val="•"/>
      <w:lvlJc w:val="left"/>
      <w:pPr>
        <w:ind w:left="4718" w:hanging="360"/>
      </w:pPr>
      <w:rPr>
        <w:rFonts w:hint="default"/>
        <w:lang w:val="nl-NL" w:eastAsia="en-US" w:bidi="ar-SA"/>
      </w:rPr>
    </w:lvl>
    <w:lvl w:ilvl="4" w:tplc="0602B974">
      <w:numFmt w:val="bullet"/>
      <w:lvlText w:val="•"/>
      <w:lvlJc w:val="left"/>
      <w:pPr>
        <w:ind w:left="5744" w:hanging="360"/>
      </w:pPr>
      <w:rPr>
        <w:rFonts w:hint="default"/>
        <w:lang w:val="nl-NL" w:eastAsia="en-US" w:bidi="ar-SA"/>
      </w:rPr>
    </w:lvl>
    <w:lvl w:ilvl="5" w:tplc="342E15B4">
      <w:numFmt w:val="bullet"/>
      <w:lvlText w:val="•"/>
      <w:lvlJc w:val="left"/>
      <w:pPr>
        <w:ind w:left="6770" w:hanging="360"/>
      </w:pPr>
      <w:rPr>
        <w:rFonts w:hint="default"/>
        <w:lang w:val="nl-NL" w:eastAsia="en-US" w:bidi="ar-SA"/>
      </w:rPr>
    </w:lvl>
    <w:lvl w:ilvl="6" w:tplc="FE662808">
      <w:numFmt w:val="bullet"/>
      <w:lvlText w:val="•"/>
      <w:lvlJc w:val="left"/>
      <w:pPr>
        <w:ind w:left="7796" w:hanging="360"/>
      </w:pPr>
      <w:rPr>
        <w:rFonts w:hint="default"/>
        <w:lang w:val="nl-NL" w:eastAsia="en-US" w:bidi="ar-SA"/>
      </w:rPr>
    </w:lvl>
    <w:lvl w:ilvl="7" w:tplc="12C681AC">
      <w:numFmt w:val="bullet"/>
      <w:lvlText w:val="•"/>
      <w:lvlJc w:val="left"/>
      <w:pPr>
        <w:ind w:left="8823" w:hanging="360"/>
      </w:pPr>
      <w:rPr>
        <w:rFonts w:hint="default"/>
        <w:lang w:val="nl-NL" w:eastAsia="en-US" w:bidi="ar-SA"/>
      </w:rPr>
    </w:lvl>
    <w:lvl w:ilvl="8" w:tplc="1CA8A02A">
      <w:numFmt w:val="bullet"/>
      <w:lvlText w:val="•"/>
      <w:lvlJc w:val="left"/>
      <w:pPr>
        <w:ind w:left="9849" w:hanging="360"/>
      </w:pPr>
      <w:rPr>
        <w:rFonts w:hint="default"/>
        <w:lang w:val="nl-NL" w:eastAsia="en-US" w:bidi="ar-SA"/>
      </w:rPr>
    </w:lvl>
  </w:abstractNum>
  <w:abstractNum w:abstractNumId="20" w15:restartNumberingAfterBreak="0">
    <w:nsid w:val="58736BCE"/>
    <w:multiLevelType w:val="hybridMultilevel"/>
    <w:tmpl w:val="01E27AFA"/>
    <w:lvl w:ilvl="0" w:tplc="6B3E829A">
      <w:numFmt w:val="bullet"/>
      <w:lvlText w:val=""/>
      <w:lvlJc w:val="left"/>
      <w:pPr>
        <w:ind w:left="467" w:hanging="361"/>
      </w:pPr>
      <w:rPr>
        <w:rFonts w:ascii="Symbol" w:eastAsia="Symbol" w:hAnsi="Symbol" w:cs="Symbol" w:hint="default"/>
        <w:b w:val="0"/>
        <w:bCs w:val="0"/>
        <w:i w:val="0"/>
        <w:iCs w:val="0"/>
        <w:spacing w:val="0"/>
        <w:w w:val="100"/>
        <w:sz w:val="22"/>
        <w:szCs w:val="22"/>
        <w:lang w:val="nl-NL" w:eastAsia="en-US" w:bidi="ar-SA"/>
      </w:rPr>
    </w:lvl>
    <w:lvl w:ilvl="1" w:tplc="D62E5442">
      <w:numFmt w:val="bullet"/>
      <w:lvlText w:val="•"/>
      <w:lvlJc w:val="left"/>
      <w:pPr>
        <w:ind w:left="734" w:hanging="361"/>
      </w:pPr>
      <w:rPr>
        <w:rFonts w:hint="default"/>
        <w:lang w:val="nl-NL" w:eastAsia="en-US" w:bidi="ar-SA"/>
      </w:rPr>
    </w:lvl>
    <w:lvl w:ilvl="2" w:tplc="D38E6494">
      <w:numFmt w:val="bullet"/>
      <w:lvlText w:val="•"/>
      <w:lvlJc w:val="left"/>
      <w:pPr>
        <w:ind w:left="1009" w:hanging="361"/>
      </w:pPr>
      <w:rPr>
        <w:rFonts w:hint="default"/>
        <w:lang w:val="nl-NL" w:eastAsia="en-US" w:bidi="ar-SA"/>
      </w:rPr>
    </w:lvl>
    <w:lvl w:ilvl="3" w:tplc="F07203B6">
      <w:numFmt w:val="bullet"/>
      <w:lvlText w:val="•"/>
      <w:lvlJc w:val="left"/>
      <w:pPr>
        <w:ind w:left="1283" w:hanging="361"/>
      </w:pPr>
      <w:rPr>
        <w:rFonts w:hint="default"/>
        <w:lang w:val="nl-NL" w:eastAsia="en-US" w:bidi="ar-SA"/>
      </w:rPr>
    </w:lvl>
    <w:lvl w:ilvl="4" w:tplc="C46294DE">
      <w:numFmt w:val="bullet"/>
      <w:lvlText w:val="•"/>
      <w:lvlJc w:val="left"/>
      <w:pPr>
        <w:ind w:left="1558" w:hanging="361"/>
      </w:pPr>
      <w:rPr>
        <w:rFonts w:hint="default"/>
        <w:lang w:val="nl-NL" w:eastAsia="en-US" w:bidi="ar-SA"/>
      </w:rPr>
    </w:lvl>
    <w:lvl w:ilvl="5" w:tplc="70E47B12">
      <w:numFmt w:val="bullet"/>
      <w:lvlText w:val="•"/>
      <w:lvlJc w:val="left"/>
      <w:pPr>
        <w:ind w:left="1833" w:hanging="361"/>
      </w:pPr>
      <w:rPr>
        <w:rFonts w:hint="default"/>
        <w:lang w:val="nl-NL" w:eastAsia="en-US" w:bidi="ar-SA"/>
      </w:rPr>
    </w:lvl>
    <w:lvl w:ilvl="6" w:tplc="CA70B500">
      <w:numFmt w:val="bullet"/>
      <w:lvlText w:val="•"/>
      <w:lvlJc w:val="left"/>
      <w:pPr>
        <w:ind w:left="2107" w:hanging="361"/>
      </w:pPr>
      <w:rPr>
        <w:rFonts w:hint="default"/>
        <w:lang w:val="nl-NL" w:eastAsia="en-US" w:bidi="ar-SA"/>
      </w:rPr>
    </w:lvl>
    <w:lvl w:ilvl="7" w:tplc="3DD438B2">
      <w:numFmt w:val="bullet"/>
      <w:lvlText w:val="•"/>
      <w:lvlJc w:val="left"/>
      <w:pPr>
        <w:ind w:left="2382" w:hanging="361"/>
      </w:pPr>
      <w:rPr>
        <w:rFonts w:hint="default"/>
        <w:lang w:val="nl-NL" w:eastAsia="en-US" w:bidi="ar-SA"/>
      </w:rPr>
    </w:lvl>
    <w:lvl w:ilvl="8" w:tplc="8E54AC5E">
      <w:numFmt w:val="bullet"/>
      <w:lvlText w:val="•"/>
      <w:lvlJc w:val="left"/>
      <w:pPr>
        <w:ind w:left="2656" w:hanging="361"/>
      </w:pPr>
      <w:rPr>
        <w:rFonts w:hint="default"/>
        <w:lang w:val="nl-NL" w:eastAsia="en-US" w:bidi="ar-SA"/>
      </w:rPr>
    </w:lvl>
  </w:abstractNum>
  <w:abstractNum w:abstractNumId="21" w15:restartNumberingAfterBreak="0">
    <w:nsid w:val="5D9D0A39"/>
    <w:multiLevelType w:val="hybridMultilevel"/>
    <w:tmpl w:val="A3E405E0"/>
    <w:lvl w:ilvl="0" w:tplc="B4C4363E">
      <w:numFmt w:val="bullet"/>
      <w:lvlText w:val="-"/>
      <w:lvlJc w:val="left"/>
      <w:pPr>
        <w:ind w:left="1637" w:hanging="360"/>
      </w:pPr>
      <w:rPr>
        <w:rFonts w:ascii="Calibri" w:eastAsia="Calibri" w:hAnsi="Calibri" w:cs="Calibri" w:hint="default"/>
        <w:b w:val="0"/>
        <w:bCs w:val="0"/>
        <w:i w:val="0"/>
        <w:iCs w:val="0"/>
        <w:color w:val="414651"/>
        <w:spacing w:val="0"/>
        <w:w w:val="99"/>
        <w:sz w:val="20"/>
        <w:szCs w:val="20"/>
        <w:lang w:val="nl-NL" w:eastAsia="en-US" w:bidi="ar-SA"/>
      </w:rPr>
    </w:lvl>
    <w:lvl w:ilvl="1" w:tplc="5B124A74">
      <w:numFmt w:val="bullet"/>
      <w:lvlText w:val="•"/>
      <w:lvlJc w:val="left"/>
      <w:pPr>
        <w:ind w:left="2666" w:hanging="360"/>
      </w:pPr>
      <w:rPr>
        <w:rFonts w:hint="default"/>
        <w:lang w:val="nl-NL" w:eastAsia="en-US" w:bidi="ar-SA"/>
      </w:rPr>
    </w:lvl>
    <w:lvl w:ilvl="2" w:tplc="9E9C7900">
      <w:numFmt w:val="bullet"/>
      <w:lvlText w:val="•"/>
      <w:lvlJc w:val="left"/>
      <w:pPr>
        <w:ind w:left="3692" w:hanging="360"/>
      </w:pPr>
      <w:rPr>
        <w:rFonts w:hint="default"/>
        <w:lang w:val="nl-NL" w:eastAsia="en-US" w:bidi="ar-SA"/>
      </w:rPr>
    </w:lvl>
    <w:lvl w:ilvl="3" w:tplc="693E0878">
      <w:numFmt w:val="bullet"/>
      <w:lvlText w:val="•"/>
      <w:lvlJc w:val="left"/>
      <w:pPr>
        <w:ind w:left="4718" w:hanging="360"/>
      </w:pPr>
      <w:rPr>
        <w:rFonts w:hint="default"/>
        <w:lang w:val="nl-NL" w:eastAsia="en-US" w:bidi="ar-SA"/>
      </w:rPr>
    </w:lvl>
    <w:lvl w:ilvl="4" w:tplc="1F42AF28">
      <w:numFmt w:val="bullet"/>
      <w:lvlText w:val="•"/>
      <w:lvlJc w:val="left"/>
      <w:pPr>
        <w:ind w:left="5744" w:hanging="360"/>
      </w:pPr>
      <w:rPr>
        <w:rFonts w:hint="default"/>
        <w:lang w:val="nl-NL" w:eastAsia="en-US" w:bidi="ar-SA"/>
      </w:rPr>
    </w:lvl>
    <w:lvl w:ilvl="5" w:tplc="0970665E">
      <w:numFmt w:val="bullet"/>
      <w:lvlText w:val="•"/>
      <w:lvlJc w:val="left"/>
      <w:pPr>
        <w:ind w:left="6770" w:hanging="360"/>
      </w:pPr>
      <w:rPr>
        <w:rFonts w:hint="default"/>
        <w:lang w:val="nl-NL" w:eastAsia="en-US" w:bidi="ar-SA"/>
      </w:rPr>
    </w:lvl>
    <w:lvl w:ilvl="6" w:tplc="82A2F62C">
      <w:numFmt w:val="bullet"/>
      <w:lvlText w:val="•"/>
      <w:lvlJc w:val="left"/>
      <w:pPr>
        <w:ind w:left="7796" w:hanging="360"/>
      </w:pPr>
      <w:rPr>
        <w:rFonts w:hint="default"/>
        <w:lang w:val="nl-NL" w:eastAsia="en-US" w:bidi="ar-SA"/>
      </w:rPr>
    </w:lvl>
    <w:lvl w:ilvl="7" w:tplc="7A662EE8">
      <w:numFmt w:val="bullet"/>
      <w:lvlText w:val="•"/>
      <w:lvlJc w:val="left"/>
      <w:pPr>
        <w:ind w:left="8823" w:hanging="360"/>
      </w:pPr>
      <w:rPr>
        <w:rFonts w:hint="default"/>
        <w:lang w:val="nl-NL" w:eastAsia="en-US" w:bidi="ar-SA"/>
      </w:rPr>
    </w:lvl>
    <w:lvl w:ilvl="8" w:tplc="CD4EE718">
      <w:numFmt w:val="bullet"/>
      <w:lvlText w:val="•"/>
      <w:lvlJc w:val="left"/>
      <w:pPr>
        <w:ind w:left="9849" w:hanging="360"/>
      </w:pPr>
      <w:rPr>
        <w:rFonts w:hint="default"/>
        <w:lang w:val="nl-NL" w:eastAsia="en-US" w:bidi="ar-SA"/>
      </w:rPr>
    </w:lvl>
  </w:abstractNum>
  <w:abstractNum w:abstractNumId="22" w15:restartNumberingAfterBreak="0">
    <w:nsid w:val="603B7AD7"/>
    <w:multiLevelType w:val="hybridMultilevel"/>
    <w:tmpl w:val="2428922E"/>
    <w:lvl w:ilvl="0" w:tplc="78BC280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D17ED8"/>
    <w:multiLevelType w:val="hybridMultilevel"/>
    <w:tmpl w:val="DA547B82"/>
    <w:lvl w:ilvl="0" w:tplc="9D927E10">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95848B52">
      <w:numFmt w:val="bullet"/>
      <w:lvlText w:val="•"/>
      <w:lvlJc w:val="left"/>
      <w:pPr>
        <w:ind w:left="734" w:hanging="360"/>
      </w:pPr>
      <w:rPr>
        <w:rFonts w:hint="default"/>
        <w:lang w:val="nl-NL" w:eastAsia="en-US" w:bidi="ar-SA"/>
      </w:rPr>
    </w:lvl>
    <w:lvl w:ilvl="2" w:tplc="49F0E87C">
      <w:numFmt w:val="bullet"/>
      <w:lvlText w:val="•"/>
      <w:lvlJc w:val="left"/>
      <w:pPr>
        <w:ind w:left="1009" w:hanging="360"/>
      </w:pPr>
      <w:rPr>
        <w:rFonts w:hint="default"/>
        <w:lang w:val="nl-NL" w:eastAsia="en-US" w:bidi="ar-SA"/>
      </w:rPr>
    </w:lvl>
    <w:lvl w:ilvl="3" w:tplc="71B6B9A0">
      <w:numFmt w:val="bullet"/>
      <w:lvlText w:val="•"/>
      <w:lvlJc w:val="left"/>
      <w:pPr>
        <w:ind w:left="1283" w:hanging="360"/>
      </w:pPr>
      <w:rPr>
        <w:rFonts w:hint="default"/>
        <w:lang w:val="nl-NL" w:eastAsia="en-US" w:bidi="ar-SA"/>
      </w:rPr>
    </w:lvl>
    <w:lvl w:ilvl="4" w:tplc="DE308A2E">
      <w:numFmt w:val="bullet"/>
      <w:lvlText w:val="•"/>
      <w:lvlJc w:val="left"/>
      <w:pPr>
        <w:ind w:left="1558" w:hanging="360"/>
      </w:pPr>
      <w:rPr>
        <w:rFonts w:hint="default"/>
        <w:lang w:val="nl-NL" w:eastAsia="en-US" w:bidi="ar-SA"/>
      </w:rPr>
    </w:lvl>
    <w:lvl w:ilvl="5" w:tplc="7DE67FBA">
      <w:numFmt w:val="bullet"/>
      <w:lvlText w:val="•"/>
      <w:lvlJc w:val="left"/>
      <w:pPr>
        <w:ind w:left="1833" w:hanging="360"/>
      </w:pPr>
      <w:rPr>
        <w:rFonts w:hint="default"/>
        <w:lang w:val="nl-NL" w:eastAsia="en-US" w:bidi="ar-SA"/>
      </w:rPr>
    </w:lvl>
    <w:lvl w:ilvl="6" w:tplc="9732FE88">
      <w:numFmt w:val="bullet"/>
      <w:lvlText w:val="•"/>
      <w:lvlJc w:val="left"/>
      <w:pPr>
        <w:ind w:left="2107" w:hanging="360"/>
      </w:pPr>
      <w:rPr>
        <w:rFonts w:hint="default"/>
        <w:lang w:val="nl-NL" w:eastAsia="en-US" w:bidi="ar-SA"/>
      </w:rPr>
    </w:lvl>
    <w:lvl w:ilvl="7" w:tplc="40AA0D2A">
      <w:numFmt w:val="bullet"/>
      <w:lvlText w:val="•"/>
      <w:lvlJc w:val="left"/>
      <w:pPr>
        <w:ind w:left="2382" w:hanging="360"/>
      </w:pPr>
      <w:rPr>
        <w:rFonts w:hint="default"/>
        <w:lang w:val="nl-NL" w:eastAsia="en-US" w:bidi="ar-SA"/>
      </w:rPr>
    </w:lvl>
    <w:lvl w:ilvl="8" w:tplc="56D82054">
      <w:numFmt w:val="bullet"/>
      <w:lvlText w:val="•"/>
      <w:lvlJc w:val="left"/>
      <w:pPr>
        <w:ind w:left="2656" w:hanging="360"/>
      </w:pPr>
      <w:rPr>
        <w:rFonts w:hint="default"/>
        <w:lang w:val="nl-NL" w:eastAsia="en-US" w:bidi="ar-SA"/>
      </w:rPr>
    </w:lvl>
  </w:abstractNum>
  <w:abstractNum w:abstractNumId="24" w15:restartNumberingAfterBreak="0">
    <w:nsid w:val="68D513D5"/>
    <w:multiLevelType w:val="hybridMultilevel"/>
    <w:tmpl w:val="FA066D16"/>
    <w:lvl w:ilvl="0" w:tplc="5F5E04BE">
      <w:numFmt w:val="bullet"/>
      <w:lvlText w:val="-"/>
      <w:lvlJc w:val="left"/>
      <w:pPr>
        <w:ind w:left="1637" w:hanging="360"/>
      </w:pPr>
      <w:rPr>
        <w:rFonts w:ascii="Calibri" w:eastAsia="Calibri" w:hAnsi="Calibri" w:cs="Calibri" w:hint="default"/>
        <w:b w:val="0"/>
        <w:bCs w:val="0"/>
        <w:i w:val="0"/>
        <w:iCs w:val="0"/>
        <w:color w:val="414651"/>
        <w:spacing w:val="0"/>
        <w:w w:val="99"/>
        <w:sz w:val="20"/>
        <w:szCs w:val="20"/>
        <w:lang w:val="nl-NL" w:eastAsia="en-US" w:bidi="ar-SA"/>
      </w:rPr>
    </w:lvl>
    <w:lvl w:ilvl="1" w:tplc="57C80FD4">
      <w:numFmt w:val="bullet"/>
      <w:lvlText w:val="•"/>
      <w:lvlJc w:val="left"/>
      <w:pPr>
        <w:ind w:left="2666" w:hanging="360"/>
      </w:pPr>
      <w:rPr>
        <w:rFonts w:hint="default"/>
        <w:lang w:val="nl-NL" w:eastAsia="en-US" w:bidi="ar-SA"/>
      </w:rPr>
    </w:lvl>
    <w:lvl w:ilvl="2" w:tplc="874A9614">
      <w:numFmt w:val="bullet"/>
      <w:lvlText w:val="•"/>
      <w:lvlJc w:val="left"/>
      <w:pPr>
        <w:ind w:left="3692" w:hanging="360"/>
      </w:pPr>
      <w:rPr>
        <w:rFonts w:hint="default"/>
        <w:lang w:val="nl-NL" w:eastAsia="en-US" w:bidi="ar-SA"/>
      </w:rPr>
    </w:lvl>
    <w:lvl w:ilvl="3" w:tplc="FB0487E4">
      <w:numFmt w:val="bullet"/>
      <w:lvlText w:val="•"/>
      <w:lvlJc w:val="left"/>
      <w:pPr>
        <w:ind w:left="4718" w:hanging="360"/>
      </w:pPr>
      <w:rPr>
        <w:rFonts w:hint="default"/>
        <w:lang w:val="nl-NL" w:eastAsia="en-US" w:bidi="ar-SA"/>
      </w:rPr>
    </w:lvl>
    <w:lvl w:ilvl="4" w:tplc="BC1E63C6">
      <w:numFmt w:val="bullet"/>
      <w:lvlText w:val="•"/>
      <w:lvlJc w:val="left"/>
      <w:pPr>
        <w:ind w:left="5744" w:hanging="360"/>
      </w:pPr>
      <w:rPr>
        <w:rFonts w:hint="default"/>
        <w:lang w:val="nl-NL" w:eastAsia="en-US" w:bidi="ar-SA"/>
      </w:rPr>
    </w:lvl>
    <w:lvl w:ilvl="5" w:tplc="27A8D7CC">
      <w:numFmt w:val="bullet"/>
      <w:lvlText w:val="•"/>
      <w:lvlJc w:val="left"/>
      <w:pPr>
        <w:ind w:left="6770" w:hanging="360"/>
      </w:pPr>
      <w:rPr>
        <w:rFonts w:hint="default"/>
        <w:lang w:val="nl-NL" w:eastAsia="en-US" w:bidi="ar-SA"/>
      </w:rPr>
    </w:lvl>
    <w:lvl w:ilvl="6" w:tplc="5942C904">
      <w:numFmt w:val="bullet"/>
      <w:lvlText w:val="•"/>
      <w:lvlJc w:val="left"/>
      <w:pPr>
        <w:ind w:left="7796" w:hanging="360"/>
      </w:pPr>
      <w:rPr>
        <w:rFonts w:hint="default"/>
        <w:lang w:val="nl-NL" w:eastAsia="en-US" w:bidi="ar-SA"/>
      </w:rPr>
    </w:lvl>
    <w:lvl w:ilvl="7" w:tplc="4B84659C">
      <w:numFmt w:val="bullet"/>
      <w:lvlText w:val="•"/>
      <w:lvlJc w:val="left"/>
      <w:pPr>
        <w:ind w:left="8823" w:hanging="360"/>
      </w:pPr>
      <w:rPr>
        <w:rFonts w:hint="default"/>
        <w:lang w:val="nl-NL" w:eastAsia="en-US" w:bidi="ar-SA"/>
      </w:rPr>
    </w:lvl>
    <w:lvl w:ilvl="8" w:tplc="88943FF6">
      <w:numFmt w:val="bullet"/>
      <w:lvlText w:val="•"/>
      <w:lvlJc w:val="left"/>
      <w:pPr>
        <w:ind w:left="9849" w:hanging="360"/>
      </w:pPr>
      <w:rPr>
        <w:rFonts w:hint="default"/>
        <w:lang w:val="nl-NL" w:eastAsia="en-US" w:bidi="ar-SA"/>
      </w:rPr>
    </w:lvl>
  </w:abstractNum>
  <w:abstractNum w:abstractNumId="25" w15:restartNumberingAfterBreak="0">
    <w:nsid w:val="6F916F5B"/>
    <w:multiLevelType w:val="hybridMultilevel"/>
    <w:tmpl w:val="8C3A06D2"/>
    <w:lvl w:ilvl="0" w:tplc="076C03A0">
      <w:numFmt w:val="bullet"/>
      <w:lvlText w:val="-"/>
      <w:lvlJc w:val="left"/>
      <w:pPr>
        <w:ind w:left="1637" w:hanging="360"/>
      </w:pPr>
      <w:rPr>
        <w:rFonts w:ascii="Calibri" w:eastAsia="Calibri" w:hAnsi="Calibri" w:cs="Calibri" w:hint="default"/>
        <w:b w:val="0"/>
        <w:bCs w:val="0"/>
        <w:i w:val="0"/>
        <w:iCs w:val="0"/>
        <w:color w:val="414651"/>
        <w:spacing w:val="0"/>
        <w:w w:val="99"/>
        <w:sz w:val="20"/>
        <w:szCs w:val="20"/>
        <w:lang w:val="nl-NL" w:eastAsia="en-US" w:bidi="ar-SA"/>
      </w:rPr>
    </w:lvl>
    <w:lvl w:ilvl="1" w:tplc="48E4C998">
      <w:numFmt w:val="bullet"/>
      <w:lvlText w:val="•"/>
      <w:lvlJc w:val="left"/>
      <w:pPr>
        <w:ind w:left="2666" w:hanging="360"/>
      </w:pPr>
      <w:rPr>
        <w:rFonts w:hint="default"/>
        <w:lang w:val="nl-NL" w:eastAsia="en-US" w:bidi="ar-SA"/>
      </w:rPr>
    </w:lvl>
    <w:lvl w:ilvl="2" w:tplc="4712E11E">
      <w:numFmt w:val="bullet"/>
      <w:lvlText w:val="•"/>
      <w:lvlJc w:val="left"/>
      <w:pPr>
        <w:ind w:left="3692" w:hanging="360"/>
      </w:pPr>
      <w:rPr>
        <w:rFonts w:hint="default"/>
        <w:lang w:val="nl-NL" w:eastAsia="en-US" w:bidi="ar-SA"/>
      </w:rPr>
    </w:lvl>
    <w:lvl w:ilvl="3" w:tplc="EB48BE70">
      <w:numFmt w:val="bullet"/>
      <w:lvlText w:val="•"/>
      <w:lvlJc w:val="left"/>
      <w:pPr>
        <w:ind w:left="4718" w:hanging="360"/>
      </w:pPr>
      <w:rPr>
        <w:rFonts w:hint="default"/>
        <w:lang w:val="nl-NL" w:eastAsia="en-US" w:bidi="ar-SA"/>
      </w:rPr>
    </w:lvl>
    <w:lvl w:ilvl="4" w:tplc="811EDFE2">
      <w:numFmt w:val="bullet"/>
      <w:lvlText w:val="•"/>
      <w:lvlJc w:val="left"/>
      <w:pPr>
        <w:ind w:left="5744" w:hanging="360"/>
      </w:pPr>
      <w:rPr>
        <w:rFonts w:hint="default"/>
        <w:lang w:val="nl-NL" w:eastAsia="en-US" w:bidi="ar-SA"/>
      </w:rPr>
    </w:lvl>
    <w:lvl w:ilvl="5" w:tplc="A6C2E7FA">
      <w:numFmt w:val="bullet"/>
      <w:lvlText w:val="•"/>
      <w:lvlJc w:val="left"/>
      <w:pPr>
        <w:ind w:left="6770" w:hanging="360"/>
      </w:pPr>
      <w:rPr>
        <w:rFonts w:hint="default"/>
        <w:lang w:val="nl-NL" w:eastAsia="en-US" w:bidi="ar-SA"/>
      </w:rPr>
    </w:lvl>
    <w:lvl w:ilvl="6" w:tplc="273A5E6A">
      <w:numFmt w:val="bullet"/>
      <w:lvlText w:val="•"/>
      <w:lvlJc w:val="left"/>
      <w:pPr>
        <w:ind w:left="7796" w:hanging="360"/>
      </w:pPr>
      <w:rPr>
        <w:rFonts w:hint="default"/>
        <w:lang w:val="nl-NL" w:eastAsia="en-US" w:bidi="ar-SA"/>
      </w:rPr>
    </w:lvl>
    <w:lvl w:ilvl="7" w:tplc="A574C774">
      <w:numFmt w:val="bullet"/>
      <w:lvlText w:val="•"/>
      <w:lvlJc w:val="left"/>
      <w:pPr>
        <w:ind w:left="8823" w:hanging="360"/>
      </w:pPr>
      <w:rPr>
        <w:rFonts w:hint="default"/>
        <w:lang w:val="nl-NL" w:eastAsia="en-US" w:bidi="ar-SA"/>
      </w:rPr>
    </w:lvl>
    <w:lvl w:ilvl="8" w:tplc="49BC0A6C">
      <w:numFmt w:val="bullet"/>
      <w:lvlText w:val="•"/>
      <w:lvlJc w:val="left"/>
      <w:pPr>
        <w:ind w:left="9849" w:hanging="360"/>
      </w:pPr>
      <w:rPr>
        <w:rFonts w:hint="default"/>
        <w:lang w:val="nl-NL" w:eastAsia="en-US" w:bidi="ar-SA"/>
      </w:rPr>
    </w:lvl>
  </w:abstractNum>
  <w:abstractNum w:abstractNumId="26" w15:restartNumberingAfterBreak="0">
    <w:nsid w:val="727258D5"/>
    <w:multiLevelType w:val="hybridMultilevel"/>
    <w:tmpl w:val="72220D7E"/>
    <w:lvl w:ilvl="0" w:tplc="E6AAC712">
      <w:numFmt w:val="bullet"/>
      <w:lvlText w:val=""/>
      <w:lvlJc w:val="left"/>
      <w:pPr>
        <w:ind w:left="467" w:hanging="361"/>
      </w:pPr>
      <w:rPr>
        <w:rFonts w:ascii="Symbol" w:eastAsia="Symbol" w:hAnsi="Symbol" w:cs="Symbol" w:hint="default"/>
        <w:b w:val="0"/>
        <w:bCs w:val="0"/>
        <w:i w:val="0"/>
        <w:iCs w:val="0"/>
        <w:spacing w:val="0"/>
        <w:w w:val="100"/>
        <w:sz w:val="22"/>
        <w:szCs w:val="22"/>
        <w:lang w:val="nl-NL" w:eastAsia="en-US" w:bidi="ar-SA"/>
      </w:rPr>
    </w:lvl>
    <w:lvl w:ilvl="1" w:tplc="7E74B664">
      <w:numFmt w:val="bullet"/>
      <w:lvlText w:val="•"/>
      <w:lvlJc w:val="left"/>
      <w:pPr>
        <w:ind w:left="734" w:hanging="361"/>
      </w:pPr>
      <w:rPr>
        <w:rFonts w:hint="default"/>
        <w:lang w:val="nl-NL" w:eastAsia="en-US" w:bidi="ar-SA"/>
      </w:rPr>
    </w:lvl>
    <w:lvl w:ilvl="2" w:tplc="C366B5C4">
      <w:numFmt w:val="bullet"/>
      <w:lvlText w:val="•"/>
      <w:lvlJc w:val="left"/>
      <w:pPr>
        <w:ind w:left="1009" w:hanging="361"/>
      </w:pPr>
      <w:rPr>
        <w:rFonts w:hint="default"/>
        <w:lang w:val="nl-NL" w:eastAsia="en-US" w:bidi="ar-SA"/>
      </w:rPr>
    </w:lvl>
    <w:lvl w:ilvl="3" w:tplc="C6AEBBF6">
      <w:numFmt w:val="bullet"/>
      <w:lvlText w:val="•"/>
      <w:lvlJc w:val="left"/>
      <w:pPr>
        <w:ind w:left="1283" w:hanging="361"/>
      </w:pPr>
      <w:rPr>
        <w:rFonts w:hint="default"/>
        <w:lang w:val="nl-NL" w:eastAsia="en-US" w:bidi="ar-SA"/>
      </w:rPr>
    </w:lvl>
    <w:lvl w:ilvl="4" w:tplc="6ECE3AFC">
      <w:numFmt w:val="bullet"/>
      <w:lvlText w:val="•"/>
      <w:lvlJc w:val="left"/>
      <w:pPr>
        <w:ind w:left="1558" w:hanging="361"/>
      </w:pPr>
      <w:rPr>
        <w:rFonts w:hint="default"/>
        <w:lang w:val="nl-NL" w:eastAsia="en-US" w:bidi="ar-SA"/>
      </w:rPr>
    </w:lvl>
    <w:lvl w:ilvl="5" w:tplc="2AB604A2">
      <w:numFmt w:val="bullet"/>
      <w:lvlText w:val="•"/>
      <w:lvlJc w:val="left"/>
      <w:pPr>
        <w:ind w:left="1833" w:hanging="361"/>
      </w:pPr>
      <w:rPr>
        <w:rFonts w:hint="default"/>
        <w:lang w:val="nl-NL" w:eastAsia="en-US" w:bidi="ar-SA"/>
      </w:rPr>
    </w:lvl>
    <w:lvl w:ilvl="6" w:tplc="151EA4E6">
      <w:numFmt w:val="bullet"/>
      <w:lvlText w:val="•"/>
      <w:lvlJc w:val="left"/>
      <w:pPr>
        <w:ind w:left="2107" w:hanging="361"/>
      </w:pPr>
      <w:rPr>
        <w:rFonts w:hint="default"/>
        <w:lang w:val="nl-NL" w:eastAsia="en-US" w:bidi="ar-SA"/>
      </w:rPr>
    </w:lvl>
    <w:lvl w:ilvl="7" w:tplc="8AF8B05A">
      <w:numFmt w:val="bullet"/>
      <w:lvlText w:val="•"/>
      <w:lvlJc w:val="left"/>
      <w:pPr>
        <w:ind w:left="2382" w:hanging="361"/>
      </w:pPr>
      <w:rPr>
        <w:rFonts w:hint="default"/>
        <w:lang w:val="nl-NL" w:eastAsia="en-US" w:bidi="ar-SA"/>
      </w:rPr>
    </w:lvl>
    <w:lvl w:ilvl="8" w:tplc="1D8A8D8E">
      <w:numFmt w:val="bullet"/>
      <w:lvlText w:val="•"/>
      <w:lvlJc w:val="left"/>
      <w:pPr>
        <w:ind w:left="2656" w:hanging="361"/>
      </w:pPr>
      <w:rPr>
        <w:rFonts w:hint="default"/>
        <w:lang w:val="nl-NL" w:eastAsia="en-US" w:bidi="ar-SA"/>
      </w:rPr>
    </w:lvl>
  </w:abstractNum>
  <w:abstractNum w:abstractNumId="27" w15:restartNumberingAfterBreak="0">
    <w:nsid w:val="73792920"/>
    <w:multiLevelType w:val="hybridMultilevel"/>
    <w:tmpl w:val="EAF424C6"/>
    <w:lvl w:ilvl="0" w:tplc="292CF54C">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FB36037C">
      <w:numFmt w:val="bullet"/>
      <w:lvlText w:val="•"/>
      <w:lvlJc w:val="left"/>
      <w:pPr>
        <w:ind w:left="734" w:hanging="360"/>
      </w:pPr>
      <w:rPr>
        <w:rFonts w:hint="default"/>
        <w:lang w:val="nl-NL" w:eastAsia="en-US" w:bidi="ar-SA"/>
      </w:rPr>
    </w:lvl>
    <w:lvl w:ilvl="2" w:tplc="FC0610C0">
      <w:numFmt w:val="bullet"/>
      <w:lvlText w:val="•"/>
      <w:lvlJc w:val="left"/>
      <w:pPr>
        <w:ind w:left="1009" w:hanging="360"/>
      </w:pPr>
      <w:rPr>
        <w:rFonts w:hint="default"/>
        <w:lang w:val="nl-NL" w:eastAsia="en-US" w:bidi="ar-SA"/>
      </w:rPr>
    </w:lvl>
    <w:lvl w:ilvl="3" w:tplc="19D0B52C">
      <w:numFmt w:val="bullet"/>
      <w:lvlText w:val="•"/>
      <w:lvlJc w:val="left"/>
      <w:pPr>
        <w:ind w:left="1283" w:hanging="360"/>
      </w:pPr>
      <w:rPr>
        <w:rFonts w:hint="default"/>
        <w:lang w:val="nl-NL" w:eastAsia="en-US" w:bidi="ar-SA"/>
      </w:rPr>
    </w:lvl>
    <w:lvl w:ilvl="4" w:tplc="DBC0F078">
      <w:numFmt w:val="bullet"/>
      <w:lvlText w:val="•"/>
      <w:lvlJc w:val="left"/>
      <w:pPr>
        <w:ind w:left="1558" w:hanging="360"/>
      </w:pPr>
      <w:rPr>
        <w:rFonts w:hint="default"/>
        <w:lang w:val="nl-NL" w:eastAsia="en-US" w:bidi="ar-SA"/>
      </w:rPr>
    </w:lvl>
    <w:lvl w:ilvl="5" w:tplc="CBEEF22C">
      <w:numFmt w:val="bullet"/>
      <w:lvlText w:val="•"/>
      <w:lvlJc w:val="left"/>
      <w:pPr>
        <w:ind w:left="1833" w:hanging="360"/>
      </w:pPr>
      <w:rPr>
        <w:rFonts w:hint="default"/>
        <w:lang w:val="nl-NL" w:eastAsia="en-US" w:bidi="ar-SA"/>
      </w:rPr>
    </w:lvl>
    <w:lvl w:ilvl="6" w:tplc="383CB684">
      <w:numFmt w:val="bullet"/>
      <w:lvlText w:val="•"/>
      <w:lvlJc w:val="left"/>
      <w:pPr>
        <w:ind w:left="2107" w:hanging="360"/>
      </w:pPr>
      <w:rPr>
        <w:rFonts w:hint="default"/>
        <w:lang w:val="nl-NL" w:eastAsia="en-US" w:bidi="ar-SA"/>
      </w:rPr>
    </w:lvl>
    <w:lvl w:ilvl="7" w:tplc="7E2268FE">
      <w:numFmt w:val="bullet"/>
      <w:lvlText w:val="•"/>
      <w:lvlJc w:val="left"/>
      <w:pPr>
        <w:ind w:left="2382" w:hanging="360"/>
      </w:pPr>
      <w:rPr>
        <w:rFonts w:hint="default"/>
        <w:lang w:val="nl-NL" w:eastAsia="en-US" w:bidi="ar-SA"/>
      </w:rPr>
    </w:lvl>
    <w:lvl w:ilvl="8" w:tplc="69BA9F5C">
      <w:numFmt w:val="bullet"/>
      <w:lvlText w:val="•"/>
      <w:lvlJc w:val="left"/>
      <w:pPr>
        <w:ind w:left="2656" w:hanging="360"/>
      </w:pPr>
      <w:rPr>
        <w:rFonts w:hint="default"/>
        <w:lang w:val="nl-NL" w:eastAsia="en-US" w:bidi="ar-SA"/>
      </w:rPr>
    </w:lvl>
  </w:abstractNum>
  <w:abstractNum w:abstractNumId="28" w15:restartNumberingAfterBreak="0">
    <w:nsid w:val="77F248E2"/>
    <w:multiLevelType w:val="hybridMultilevel"/>
    <w:tmpl w:val="865632F8"/>
    <w:lvl w:ilvl="0" w:tplc="D4F4170C">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78168116">
      <w:numFmt w:val="bullet"/>
      <w:lvlText w:val="•"/>
      <w:lvlJc w:val="left"/>
      <w:pPr>
        <w:ind w:left="734" w:hanging="360"/>
      </w:pPr>
      <w:rPr>
        <w:rFonts w:hint="default"/>
        <w:lang w:val="nl-NL" w:eastAsia="en-US" w:bidi="ar-SA"/>
      </w:rPr>
    </w:lvl>
    <w:lvl w:ilvl="2" w:tplc="C6F41CB4">
      <w:numFmt w:val="bullet"/>
      <w:lvlText w:val="•"/>
      <w:lvlJc w:val="left"/>
      <w:pPr>
        <w:ind w:left="1009" w:hanging="360"/>
      </w:pPr>
      <w:rPr>
        <w:rFonts w:hint="default"/>
        <w:lang w:val="nl-NL" w:eastAsia="en-US" w:bidi="ar-SA"/>
      </w:rPr>
    </w:lvl>
    <w:lvl w:ilvl="3" w:tplc="9FF4CD1A">
      <w:numFmt w:val="bullet"/>
      <w:lvlText w:val="•"/>
      <w:lvlJc w:val="left"/>
      <w:pPr>
        <w:ind w:left="1284" w:hanging="360"/>
      </w:pPr>
      <w:rPr>
        <w:rFonts w:hint="default"/>
        <w:lang w:val="nl-NL" w:eastAsia="en-US" w:bidi="ar-SA"/>
      </w:rPr>
    </w:lvl>
    <w:lvl w:ilvl="4" w:tplc="DD76B946">
      <w:numFmt w:val="bullet"/>
      <w:lvlText w:val="•"/>
      <w:lvlJc w:val="left"/>
      <w:pPr>
        <w:ind w:left="1558" w:hanging="360"/>
      </w:pPr>
      <w:rPr>
        <w:rFonts w:hint="default"/>
        <w:lang w:val="nl-NL" w:eastAsia="en-US" w:bidi="ar-SA"/>
      </w:rPr>
    </w:lvl>
    <w:lvl w:ilvl="5" w:tplc="499068F8">
      <w:numFmt w:val="bullet"/>
      <w:lvlText w:val="•"/>
      <w:lvlJc w:val="left"/>
      <w:pPr>
        <w:ind w:left="1833" w:hanging="360"/>
      </w:pPr>
      <w:rPr>
        <w:rFonts w:hint="default"/>
        <w:lang w:val="nl-NL" w:eastAsia="en-US" w:bidi="ar-SA"/>
      </w:rPr>
    </w:lvl>
    <w:lvl w:ilvl="6" w:tplc="826AC3F6">
      <w:numFmt w:val="bullet"/>
      <w:lvlText w:val="•"/>
      <w:lvlJc w:val="left"/>
      <w:pPr>
        <w:ind w:left="2108" w:hanging="360"/>
      </w:pPr>
      <w:rPr>
        <w:rFonts w:hint="default"/>
        <w:lang w:val="nl-NL" w:eastAsia="en-US" w:bidi="ar-SA"/>
      </w:rPr>
    </w:lvl>
    <w:lvl w:ilvl="7" w:tplc="38A45C3C">
      <w:numFmt w:val="bullet"/>
      <w:lvlText w:val="•"/>
      <w:lvlJc w:val="left"/>
      <w:pPr>
        <w:ind w:left="2382" w:hanging="360"/>
      </w:pPr>
      <w:rPr>
        <w:rFonts w:hint="default"/>
        <w:lang w:val="nl-NL" w:eastAsia="en-US" w:bidi="ar-SA"/>
      </w:rPr>
    </w:lvl>
    <w:lvl w:ilvl="8" w:tplc="C53656AA">
      <w:numFmt w:val="bullet"/>
      <w:lvlText w:val="•"/>
      <w:lvlJc w:val="left"/>
      <w:pPr>
        <w:ind w:left="2657" w:hanging="360"/>
      </w:pPr>
      <w:rPr>
        <w:rFonts w:hint="default"/>
        <w:lang w:val="nl-NL" w:eastAsia="en-US" w:bidi="ar-SA"/>
      </w:rPr>
    </w:lvl>
  </w:abstractNum>
  <w:abstractNum w:abstractNumId="29" w15:restartNumberingAfterBreak="0">
    <w:nsid w:val="793A762E"/>
    <w:multiLevelType w:val="hybridMultilevel"/>
    <w:tmpl w:val="4A367268"/>
    <w:lvl w:ilvl="0" w:tplc="853E09C0">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5900EC76">
      <w:numFmt w:val="bullet"/>
      <w:lvlText w:val="•"/>
      <w:lvlJc w:val="left"/>
      <w:pPr>
        <w:ind w:left="734" w:hanging="360"/>
      </w:pPr>
      <w:rPr>
        <w:rFonts w:hint="default"/>
        <w:lang w:val="nl-NL" w:eastAsia="en-US" w:bidi="ar-SA"/>
      </w:rPr>
    </w:lvl>
    <w:lvl w:ilvl="2" w:tplc="26EC9B0C">
      <w:numFmt w:val="bullet"/>
      <w:lvlText w:val="•"/>
      <w:lvlJc w:val="left"/>
      <w:pPr>
        <w:ind w:left="1009" w:hanging="360"/>
      </w:pPr>
      <w:rPr>
        <w:rFonts w:hint="default"/>
        <w:lang w:val="nl-NL" w:eastAsia="en-US" w:bidi="ar-SA"/>
      </w:rPr>
    </w:lvl>
    <w:lvl w:ilvl="3" w:tplc="C74424CE">
      <w:numFmt w:val="bullet"/>
      <w:lvlText w:val="•"/>
      <w:lvlJc w:val="left"/>
      <w:pPr>
        <w:ind w:left="1283" w:hanging="360"/>
      </w:pPr>
      <w:rPr>
        <w:rFonts w:hint="default"/>
        <w:lang w:val="nl-NL" w:eastAsia="en-US" w:bidi="ar-SA"/>
      </w:rPr>
    </w:lvl>
    <w:lvl w:ilvl="4" w:tplc="45206566">
      <w:numFmt w:val="bullet"/>
      <w:lvlText w:val="•"/>
      <w:lvlJc w:val="left"/>
      <w:pPr>
        <w:ind w:left="1558" w:hanging="360"/>
      </w:pPr>
      <w:rPr>
        <w:rFonts w:hint="default"/>
        <w:lang w:val="nl-NL" w:eastAsia="en-US" w:bidi="ar-SA"/>
      </w:rPr>
    </w:lvl>
    <w:lvl w:ilvl="5" w:tplc="68B0C644">
      <w:numFmt w:val="bullet"/>
      <w:lvlText w:val="•"/>
      <w:lvlJc w:val="left"/>
      <w:pPr>
        <w:ind w:left="1833" w:hanging="360"/>
      </w:pPr>
      <w:rPr>
        <w:rFonts w:hint="default"/>
        <w:lang w:val="nl-NL" w:eastAsia="en-US" w:bidi="ar-SA"/>
      </w:rPr>
    </w:lvl>
    <w:lvl w:ilvl="6" w:tplc="A880DDDE">
      <w:numFmt w:val="bullet"/>
      <w:lvlText w:val="•"/>
      <w:lvlJc w:val="left"/>
      <w:pPr>
        <w:ind w:left="2107" w:hanging="360"/>
      </w:pPr>
      <w:rPr>
        <w:rFonts w:hint="default"/>
        <w:lang w:val="nl-NL" w:eastAsia="en-US" w:bidi="ar-SA"/>
      </w:rPr>
    </w:lvl>
    <w:lvl w:ilvl="7" w:tplc="2B780E08">
      <w:numFmt w:val="bullet"/>
      <w:lvlText w:val="•"/>
      <w:lvlJc w:val="left"/>
      <w:pPr>
        <w:ind w:left="2382" w:hanging="360"/>
      </w:pPr>
      <w:rPr>
        <w:rFonts w:hint="default"/>
        <w:lang w:val="nl-NL" w:eastAsia="en-US" w:bidi="ar-SA"/>
      </w:rPr>
    </w:lvl>
    <w:lvl w:ilvl="8" w:tplc="A8CC3A58">
      <w:numFmt w:val="bullet"/>
      <w:lvlText w:val="•"/>
      <w:lvlJc w:val="left"/>
      <w:pPr>
        <w:ind w:left="2656" w:hanging="360"/>
      </w:pPr>
      <w:rPr>
        <w:rFonts w:hint="default"/>
        <w:lang w:val="nl-NL" w:eastAsia="en-US" w:bidi="ar-SA"/>
      </w:rPr>
    </w:lvl>
  </w:abstractNum>
  <w:abstractNum w:abstractNumId="30" w15:restartNumberingAfterBreak="0">
    <w:nsid w:val="7CDB2CF1"/>
    <w:multiLevelType w:val="hybridMultilevel"/>
    <w:tmpl w:val="BAD29FC0"/>
    <w:lvl w:ilvl="0" w:tplc="3182B0F0">
      <w:numFmt w:val="bullet"/>
      <w:lvlText w:val=""/>
      <w:lvlJc w:val="left"/>
      <w:pPr>
        <w:ind w:left="467" w:hanging="361"/>
      </w:pPr>
      <w:rPr>
        <w:rFonts w:ascii="Symbol" w:eastAsia="Symbol" w:hAnsi="Symbol" w:cs="Symbol" w:hint="default"/>
        <w:b w:val="0"/>
        <w:bCs w:val="0"/>
        <w:i w:val="0"/>
        <w:iCs w:val="0"/>
        <w:spacing w:val="0"/>
        <w:w w:val="100"/>
        <w:sz w:val="22"/>
        <w:szCs w:val="22"/>
        <w:lang w:val="nl-NL" w:eastAsia="en-US" w:bidi="ar-SA"/>
      </w:rPr>
    </w:lvl>
    <w:lvl w:ilvl="1" w:tplc="6B504A8C">
      <w:numFmt w:val="bullet"/>
      <w:lvlText w:val="•"/>
      <w:lvlJc w:val="left"/>
      <w:pPr>
        <w:ind w:left="734" w:hanging="361"/>
      </w:pPr>
      <w:rPr>
        <w:rFonts w:hint="default"/>
        <w:lang w:val="nl-NL" w:eastAsia="en-US" w:bidi="ar-SA"/>
      </w:rPr>
    </w:lvl>
    <w:lvl w:ilvl="2" w:tplc="529244C4">
      <w:numFmt w:val="bullet"/>
      <w:lvlText w:val="•"/>
      <w:lvlJc w:val="left"/>
      <w:pPr>
        <w:ind w:left="1009" w:hanging="361"/>
      </w:pPr>
      <w:rPr>
        <w:rFonts w:hint="default"/>
        <w:lang w:val="nl-NL" w:eastAsia="en-US" w:bidi="ar-SA"/>
      </w:rPr>
    </w:lvl>
    <w:lvl w:ilvl="3" w:tplc="9B38498E">
      <w:numFmt w:val="bullet"/>
      <w:lvlText w:val="•"/>
      <w:lvlJc w:val="left"/>
      <w:pPr>
        <w:ind w:left="1283" w:hanging="361"/>
      </w:pPr>
      <w:rPr>
        <w:rFonts w:hint="default"/>
        <w:lang w:val="nl-NL" w:eastAsia="en-US" w:bidi="ar-SA"/>
      </w:rPr>
    </w:lvl>
    <w:lvl w:ilvl="4" w:tplc="46F4820C">
      <w:numFmt w:val="bullet"/>
      <w:lvlText w:val="•"/>
      <w:lvlJc w:val="left"/>
      <w:pPr>
        <w:ind w:left="1558" w:hanging="361"/>
      </w:pPr>
      <w:rPr>
        <w:rFonts w:hint="default"/>
        <w:lang w:val="nl-NL" w:eastAsia="en-US" w:bidi="ar-SA"/>
      </w:rPr>
    </w:lvl>
    <w:lvl w:ilvl="5" w:tplc="A612A126">
      <w:numFmt w:val="bullet"/>
      <w:lvlText w:val="•"/>
      <w:lvlJc w:val="left"/>
      <w:pPr>
        <w:ind w:left="1833" w:hanging="361"/>
      </w:pPr>
      <w:rPr>
        <w:rFonts w:hint="default"/>
        <w:lang w:val="nl-NL" w:eastAsia="en-US" w:bidi="ar-SA"/>
      </w:rPr>
    </w:lvl>
    <w:lvl w:ilvl="6" w:tplc="C1E4FCA6">
      <w:numFmt w:val="bullet"/>
      <w:lvlText w:val="•"/>
      <w:lvlJc w:val="left"/>
      <w:pPr>
        <w:ind w:left="2107" w:hanging="361"/>
      </w:pPr>
      <w:rPr>
        <w:rFonts w:hint="default"/>
        <w:lang w:val="nl-NL" w:eastAsia="en-US" w:bidi="ar-SA"/>
      </w:rPr>
    </w:lvl>
    <w:lvl w:ilvl="7" w:tplc="260CEDCC">
      <w:numFmt w:val="bullet"/>
      <w:lvlText w:val="•"/>
      <w:lvlJc w:val="left"/>
      <w:pPr>
        <w:ind w:left="2382" w:hanging="361"/>
      </w:pPr>
      <w:rPr>
        <w:rFonts w:hint="default"/>
        <w:lang w:val="nl-NL" w:eastAsia="en-US" w:bidi="ar-SA"/>
      </w:rPr>
    </w:lvl>
    <w:lvl w:ilvl="8" w:tplc="4F12EA94">
      <w:numFmt w:val="bullet"/>
      <w:lvlText w:val="•"/>
      <w:lvlJc w:val="left"/>
      <w:pPr>
        <w:ind w:left="2656" w:hanging="361"/>
      </w:pPr>
      <w:rPr>
        <w:rFonts w:hint="default"/>
        <w:lang w:val="nl-NL" w:eastAsia="en-US" w:bidi="ar-SA"/>
      </w:rPr>
    </w:lvl>
  </w:abstractNum>
  <w:abstractNum w:abstractNumId="31" w15:restartNumberingAfterBreak="0">
    <w:nsid w:val="7D0A3FAF"/>
    <w:multiLevelType w:val="hybridMultilevel"/>
    <w:tmpl w:val="A3A458A2"/>
    <w:lvl w:ilvl="0" w:tplc="A3B86DB0">
      <w:numFmt w:val="bullet"/>
      <w:lvlText w:val=""/>
      <w:lvlJc w:val="left"/>
      <w:pPr>
        <w:ind w:left="467" w:hanging="360"/>
      </w:pPr>
      <w:rPr>
        <w:rFonts w:ascii="Symbol" w:eastAsia="Symbol" w:hAnsi="Symbol" w:cs="Symbol" w:hint="default"/>
        <w:b w:val="0"/>
        <w:bCs w:val="0"/>
        <w:i w:val="0"/>
        <w:iCs w:val="0"/>
        <w:spacing w:val="0"/>
        <w:w w:val="100"/>
        <w:sz w:val="22"/>
        <w:szCs w:val="22"/>
        <w:lang w:val="nl-NL" w:eastAsia="en-US" w:bidi="ar-SA"/>
      </w:rPr>
    </w:lvl>
    <w:lvl w:ilvl="1" w:tplc="5C020F0E">
      <w:numFmt w:val="bullet"/>
      <w:lvlText w:val="•"/>
      <w:lvlJc w:val="left"/>
      <w:pPr>
        <w:ind w:left="734" w:hanging="360"/>
      </w:pPr>
      <w:rPr>
        <w:rFonts w:hint="default"/>
        <w:lang w:val="nl-NL" w:eastAsia="en-US" w:bidi="ar-SA"/>
      </w:rPr>
    </w:lvl>
    <w:lvl w:ilvl="2" w:tplc="C6B23C9A">
      <w:numFmt w:val="bullet"/>
      <w:lvlText w:val="•"/>
      <w:lvlJc w:val="left"/>
      <w:pPr>
        <w:ind w:left="1009" w:hanging="360"/>
      </w:pPr>
      <w:rPr>
        <w:rFonts w:hint="default"/>
        <w:lang w:val="nl-NL" w:eastAsia="en-US" w:bidi="ar-SA"/>
      </w:rPr>
    </w:lvl>
    <w:lvl w:ilvl="3" w:tplc="65A629E4">
      <w:numFmt w:val="bullet"/>
      <w:lvlText w:val="•"/>
      <w:lvlJc w:val="left"/>
      <w:pPr>
        <w:ind w:left="1283" w:hanging="360"/>
      </w:pPr>
      <w:rPr>
        <w:rFonts w:hint="default"/>
        <w:lang w:val="nl-NL" w:eastAsia="en-US" w:bidi="ar-SA"/>
      </w:rPr>
    </w:lvl>
    <w:lvl w:ilvl="4" w:tplc="7E04C1FC">
      <w:numFmt w:val="bullet"/>
      <w:lvlText w:val="•"/>
      <w:lvlJc w:val="left"/>
      <w:pPr>
        <w:ind w:left="1558" w:hanging="360"/>
      </w:pPr>
      <w:rPr>
        <w:rFonts w:hint="default"/>
        <w:lang w:val="nl-NL" w:eastAsia="en-US" w:bidi="ar-SA"/>
      </w:rPr>
    </w:lvl>
    <w:lvl w:ilvl="5" w:tplc="5EFC75F8">
      <w:numFmt w:val="bullet"/>
      <w:lvlText w:val="•"/>
      <w:lvlJc w:val="left"/>
      <w:pPr>
        <w:ind w:left="1833" w:hanging="360"/>
      </w:pPr>
      <w:rPr>
        <w:rFonts w:hint="default"/>
        <w:lang w:val="nl-NL" w:eastAsia="en-US" w:bidi="ar-SA"/>
      </w:rPr>
    </w:lvl>
    <w:lvl w:ilvl="6" w:tplc="1564FCF6">
      <w:numFmt w:val="bullet"/>
      <w:lvlText w:val="•"/>
      <w:lvlJc w:val="left"/>
      <w:pPr>
        <w:ind w:left="2107" w:hanging="360"/>
      </w:pPr>
      <w:rPr>
        <w:rFonts w:hint="default"/>
        <w:lang w:val="nl-NL" w:eastAsia="en-US" w:bidi="ar-SA"/>
      </w:rPr>
    </w:lvl>
    <w:lvl w:ilvl="7" w:tplc="F04E9EDA">
      <w:numFmt w:val="bullet"/>
      <w:lvlText w:val="•"/>
      <w:lvlJc w:val="left"/>
      <w:pPr>
        <w:ind w:left="2382" w:hanging="360"/>
      </w:pPr>
      <w:rPr>
        <w:rFonts w:hint="default"/>
        <w:lang w:val="nl-NL" w:eastAsia="en-US" w:bidi="ar-SA"/>
      </w:rPr>
    </w:lvl>
    <w:lvl w:ilvl="8" w:tplc="A11E7DD2">
      <w:numFmt w:val="bullet"/>
      <w:lvlText w:val="•"/>
      <w:lvlJc w:val="left"/>
      <w:pPr>
        <w:ind w:left="2656" w:hanging="360"/>
      </w:pPr>
      <w:rPr>
        <w:rFonts w:hint="default"/>
        <w:lang w:val="nl-NL" w:eastAsia="en-US" w:bidi="ar-SA"/>
      </w:rPr>
    </w:lvl>
  </w:abstractNum>
  <w:abstractNum w:abstractNumId="32" w15:restartNumberingAfterBreak="0">
    <w:nsid w:val="7F8729BD"/>
    <w:multiLevelType w:val="hybridMultilevel"/>
    <w:tmpl w:val="CB88CE4A"/>
    <w:lvl w:ilvl="0" w:tplc="70B42E74">
      <w:numFmt w:val="bullet"/>
      <w:lvlText w:val="-"/>
      <w:lvlJc w:val="left"/>
      <w:pPr>
        <w:ind w:left="1637" w:hanging="360"/>
      </w:pPr>
      <w:rPr>
        <w:rFonts w:ascii="Calibri" w:eastAsia="Calibri" w:hAnsi="Calibri" w:cs="Calibri" w:hint="default"/>
        <w:b w:val="0"/>
        <w:bCs w:val="0"/>
        <w:i w:val="0"/>
        <w:iCs w:val="0"/>
        <w:color w:val="414651"/>
        <w:spacing w:val="0"/>
        <w:w w:val="99"/>
        <w:sz w:val="20"/>
        <w:szCs w:val="20"/>
        <w:lang w:val="nl-NL" w:eastAsia="en-US" w:bidi="ar-SA"/>
      </w:rPr>
    </w:lvl>
    <w:lvl w:ilvl="1" w:tplc="92240AE2">
      <w:numFmt w:val="bullet"/>
      <w:lvlText w:val="•"/>
      <w:lvlJc w:val="left"/>
      <w:pPr>
        <w:ind w:left="2666" w:hanging="360"/>
      </w:pPr>
      <w:rPr>
        <w:rFonts w:hint="default"/>
        <w:lang w:val="nl-NL" w:eastAsia="en-US" w:bidi="ar-SA"/>
      </w:rPr>
    </w:lvl>
    <w:lvl w:ilvl="2" w:tplc="EBE074FC">
      <w:numFmt w:val="bullet"/>
      <w:lvlText w:val="•"/>
      <w:lvlJc w:val="left"/>
      <w:pPr>
        <w:ind w:left="3692" w:hanging="360"/>
      </w:pPr>
      <w:rPr>
        <w:rFonts w:hint="default"/>
        <w:lang w:val="nl-NL" w:eastAsia="en-US" w:bidi="ar-SA"/>
      </w:rPr>
    </w:lvl>
    <w:lvl w:ilvl="3" w:tplc="6B0C18AE">
      <w:numFmt w:val="bullet"/>
      <w:lvlText w:val="•"/>
      <w:lvlJc w:val="left"/>
      <w:pPr>
        <w:ind w:left="4718" w:hanging="360"/>
      </w:pPr>
      <w:rPr>
        <w:rFonts w:hint="default"/>
        <w:lang w:val="nl-NL" w:eastAsia="en-US" w:bidi="ar-SA"/>
      </w:rPr>
    </w:lvl>
    <w:lvl w:ilvl="4" w:tplc="22B02212">
      <w:numFmt w:val="bullet"/>
      <w:lvlText w:val="•"/>
      <w:lvlJc w:val="left"/>
      <w:pPr>
        <w:ind w:left="5744" w:hanging="360"/>
      </w:pPr>
      <w:rPr>
        <w:rFonts w:hint="default"/>
        <w:lang w:val="nl-NL" w:eastAsia="en-US" w:bidi="ar-SA"/>
      </w:rPr>
    </w:lvl>
    <w:lvl w:ilvl="5" w:tplc="5888C6D8">
      <w:numFmt w:val="bullet"/>
      <w:lvlText w:val="•"/>
      <w:lvlJc w:val="left"/>
      <w:pPr>
        <w:ind w:left="6770" w:hanging="360"/>
      </w:pPr>
      <w:rPr>
        <w:rFonts w:hint="default"/>
        <w:lang w:val="nl-NL" w:eastAsia="en-US" w:bidi="ar-SA"/>
      </w:rPr>
    </w:lvl>
    <w:lvl w:ilvl="6" w:tplc="D9308E32">
      <w:numFmt w:val="bullet"/>
      <w:lvlText w:val="•"/>
      <w:lvlJc w:val="left"/>
      <w:pPr>
        <w:ind w:left="7796" w:hanging="360"/>
      </w:pPr>
      <w:rPr>
        <w:rFonts w:hint="default"/>
        <w:lang w:val="nl-NL" w:eastAsia="en-US" w:bidi="ar-SA"/>
      </w:rPr>
    </w:lvl>
    <w:lvl w:ilvl="7" w:tplc="B6E05410">
      <w:numFmt w:val="bullet"/>
      <w:lvlText w:val="•"/>
      <w:lvlJc w:val="left"/>
      <w:pPr>
        <w:ind w:left="8823" w:hanging="360"/>
      </w:pPr>
      <w:rPr>
        <w:rFonts w:hint="default"/>
        <w:lang w:val="nl-NL" w:eastAsia="en-US" w:bidi="ar-SA"/>
      </w:rPr>
    </w:lvl>
    <w:lvl w:ilvl="8" w:tplc="6038B9EE">
      <w:numFmt w:val="bullet"/>
      <w:lvlText w:val="•"/>
      <w:lvlJc w:val="left"/>
      <w:pPr>
        <w:ind w:left="9849" w:hanging="360"/>
      </w:pPr>
      <w:rPr>
        <w:rFonts w:hint="default"/>
        <w:lang w:val="nl-NL" w:eastAsia="en-US" w:bidi="ar-SA"/>
      </w:rPr>
    </w:lvl>
  </w:abstractNum>
  <w:num w:numId="1" w16cid:durableId="321667789">
    <w:abstractNumId w:val="9"/>
  </w:num>
  <w:num w:numId="2" w16cid:durableId="203951227">
    <w:abstractNumId w:val="21"/>
  </w:num>
  <w:num w:numId="3" w16cid:durableId="515924707">
    <w:abstractNumId w:val="5"/>
  </w:num>
  <w:num w:numId="4" w16cid:durableId="1515532988">
    <w:abstractNumId w:val="6"/>
  </w:num>
  <w:num w:numId="5" w16cid:durableId="310907802">
    <w:abstractNumId w:val="24"/>
  </w:num>
  <w:num w:numId="6" w16cid:durableId="137722798">
    <w:abstractNumId w:val="8"/>
  </w:num>
  <w:num w:numId="7" w16cid:durableId="1187257630">
    <w:abstractNumId w:val="32"/>
  </w:num>
  <w:num w:numId="8" w16cid:durableId="1354376745">
    <w:abstractNumId w:val="25"/>
  </w:num>
  <w:num w:numId="9" w16cid:durableId="1940482010">
    <w:abstractNumId w:val="12"/>
  </w:num>
  <w:num w:numId="10" w16cid:durableId="1023088775">
    <w:abstractNumId w:val="13"/>
  </w:num>
  <w:num w:numId="11" w16cid:durableId="97481937">
    <w:abstractNumId w:val="19"/>
  </w:num>
  <w:num w:numId="12" w16cid:durableId="2116558617">
    <w:abstractNumId w:val="11"/>
  </w:num>
  <w:num w:numId="13" w16cid:durableId="33695616">
    <w:abstractNumId w:val="14"/>
  </w:num>
  <w:num w:numId="14" w16cid:durableId="859509278">
    <w:abstractNumId w:val="7"/>
  </w:num>
  <w:num w:numId="15" w16cid:durableId="709496532">
    <w:abstractNumId w:val="22"/>
  </w:num>
  <w:num w:numId="16" w16cid:durableId="703024448">
    <w:abstractNumId w:val="31"/>
  </w:num>
  <w:num w:numId="17" w16cid:durableId="1707676403">
    <w:abstractNumId w:val="30"/>
  </w:num>
  <w:num w:numId="18" w16cid:durableId="219250352">
    <w:abstractNumId w:val="23"/>
  </w:num>
  <w:num w:numId="19" w16cid:durableId="2118483587">
    <w:abstractNumId w:val="3"/>
  </w:num>
  <w:num w:numId="20" w16cid:durableId="793863835">
    <w:abstractNumId w:val="2"/>
  </w:num>
  <w:num w:numId="21" w16cid:durableId="1765570633">
    <w:abstractNumId w:val="20"/>
  </w:num>
  <w:num w:numId="22" w16cid:durableId="331177371">
    <w:abstractNumId w:val="15"/>
  </w:num>
  <w:num w:numId="23" w16cid:durableId="664433878">
    <w:abstractNumId w:val="17"/>
  </w:num>
  <w:num w:numId="24" w16cid:durableId="1140851518">
    <w:abstractNumId w:val="1"/>
  </w:num>
  <w:num w:numId="25" w16cid:durableId="1978483868">
    <w:abstractNumId w:val="4"/>
  </w:num>
  <w:num w:numId="26" w16cid:durableId="1202746627">
    <w:abstractNumId w:val="27"/>
  </w:num>
  <w:num w:numId="27" w16cid:durableId="1754743994">
    <w:abstractNumId w:val="26"/>
  </w:num>
  <w:num w:numId="28" w16cid:durableId="1963614593">
    <w:abstractNumId w:val="10"/>
  </w:num>
  <w:num w:numId="29" w16cid:durableId="1822889546">
    <w:abstractNumId w:val="18"/>
  </w:num>
  <w:num w:numId="30" w16cid:durableId="786236826">
    <w:abstractNumId w:val="29"/>
  </w:num>
  <w:num w:numId="31" w16cid:durableId="2042702141">
    <w:abstractNumId w:val="0"/>
  </w:num>
  <w:num w:numId="32" w16cid:durableId="303699273">
    <w:abstractNumId w:val="16"/>
  </w:num>
  <w:num w:numId="33" w16cid:durableId="3109835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2D4"/>
    <w:rsid w:val="0002437C"/>
    <w:rsid w:val="000E3FB4"/>
    <w:rsid w:val="00121FB1"/>
    <w:rsid w:val="002376FD"/>
    <w:rsid w:val="002724C1"/>
    <w:rsid w:val="002F6407"/>
    <w:rsid w:val="00306E8B"/>
    <w:rsid w:val="00332CA1"/>
    <w:rsid w:val="00397817"/>
    <w:rsid w:val="003B3D9F"/>
    <w:rsid w:val="00475706"/>
    <w:rsid w:val="00493912"/>
    <w:rsid w:val="004B590D"/>
    <w:rsid w:val="00663A37"/>
    <w:rsid w:val="006A489C"/>
    <w:rsid w:val="007022D4"/>
    <w:rsid w:val="00754635"/>
    <w:rsid w:val="00917759"/>
    <w:rsid w:val="00A47129"/>
    <w:rsid w:val="00A94243"/>
    <w:rsid w:val="00AA22AE"/>
    <w:rsid w:val="00AF4829"/>
    <w:rsid w:val="00B65785"/>
    <w:rsid w:val="00BB60AC"/>
    <w:rsid w:val="00CB2DA9"/>
    <w:rsid w:val="00E01B95"/>
    <w:rsid w:val="00EB5A3D"/>
    <w:rsid w:val="00FE1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CCACA"/>
  <w15:docId w15:val="{D657888B-569F-411E-AA64-5E292AA3E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spacing w:before="73"/>
      <w:ind w:left="1708" w:hanging="431"/>
      <w:outlineLvl w:val="0"/>
    </w:pPr>
    <w:rPr>
      <w:b/>
      <w:bCs/>
      <w:sz w:val="32"/>
      <w:szCs w:val="32"/>
    </w:rPr>
  </w:style>
  <w:style w:type="paragraph" w:styleId="Kop2">
    <w:name w:val="heading 2"/>
    <w:basedOn w:val="Standaard"/>
    <w:uiPriority w:val="9"/>
    <w:unhideWhenUsed/>
    <w:qFormat/>
    <w:pPr>
      <w:spacing w:line="290" w:lineRule="exact"/>
      <w:ind w:left="1851" w:hanging="574"/>
      <w:outlineLvl w:val="1"/>
    </w:pPr>
    <w:rPr>
      <w:b/>
      <w:bCs/>
    </w:rPr>
  </w:style>
  <w:style w:type="paragraph" w:styleId="Kop3">
    <w:name w:val="heading 3"/>
    <w:basedOn w:val="Standaard"/>
    <w:uiPriority w:val="9"/>
    <w:unhideWhenUsed/>
    <w:qFormat/>
    <w:pPr>
      <w:ind w:left="1277"/>
      <w:outlineLvl w:val="2"/>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148"/>
      <w:ind w:left="1677" w:hanging="400"/>
    </w:pPr>
    <w:rPr>
      <w:b/>
      <w:bCs/>
      <w:sz w:val="18"/>
      <w:szCs w:val="18"/>
    </w:rPr>
  </w:style>
  <w:style w:type="paragraph" w:styleId="Inhopg2">
    <w:name w:val="toc 2"/>
    <w:basedOn w:val="Standaard"/>
    <w:uiPriority w:val="1"/>
    <w:qFormat/>
    <w:pPr>
      <w:spacing w:before="29"/>
      <w:ind w:left="1877" w:hanging="600"/>
    </w:pPr>
    <w:rPr>
      <w:sz w:val="16"/>
      <w:szCs w:val="16"/>
    </w:rPr>
  </w:style>
  <w:style w:type="paragraph" w:styleId="Inhopg3">
    <w:name w:val="toc 3"/>
    <w:basedOn w:val="Standaard"/>
    <w:uiPriority w:val="1"/>
    <w:qFormat/>
    <w:pPr>
      <w:spacing w:before="29"/>
      <w:ind w:left="2477" w:hanging="1001"/>
    </w:pPr>
    <w:rPr>
      <w:i/>
      <w:iCs/>
      <w:sz w:val="16"/>
      <w:szCs w:val="16"/>
    </w:r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229"/>
      <w:ind w:left="4421" w:right="860" w:hanging="1393"/>
    </w:pPr>
    <w:rPr>
      <w:b/>
      <w:bCs/>
      <w:sz w:val="40"/>
      <w:szCs w:val="40"/>
    </w:rPr>
  </w:style>
  <w:style w:type="paragraph" w:styleId="Lijstalinea">
    <w:name w:val="List Paragraph"/>
    <w:basedOn w:val="Standaard"/>
    <w:uiPriority w:val="1"/>
    <w:qFormat/>
    <w:pPr>
      <w:ind w:left="1637" w:hanging="360"/>
    </w:pPr>
  </w:style>
  <w:style w:type="paragraph" w:customStyle="1" w:styleId="TableParagraph">
    <w:name w:val="Table Paragraph"/>
    <w:basedOn w:val="Standaard"/>
    <w:uiPriority w:val="1"/>
    <w:qFormat/>
    <w:pPr>
      <w:spacing w:before="52"/>
      <w:ind w:left="69"/>
      <w:jc w:val="center"/>
    </w:pPr>
  </w:style>
  <w:style w:type="paragraph" w:styleId="Koptekst">
    <w:name w:val="header"/>
    <w:basedOn w:val="Standaard"/>
    <w:link w:val="KoptekstChar"/>
    <w:uiPriority w:val="99"/>
    <w:unhideWhenUsed/>
    <w:rsid w:val="00475706"/>
    <w:pPr>
      <w:tabs>
        <w:tab w:val="center" w:pos="4536"/>
        <w:tab w:val="right" w:pos="9072"/>
      </w:tabs>
    </w:pPr>
  </w:style>
  <w:style w:type="character" w:customStyle="1" w:styleId="KoptekstChar">
    <w:name w:val="Koptekst Char"/>
    <w:basedOn w:val="Standaardalinea-lettertype"/>
    <w:link w:val="Koptekst"/>
    <w:uiPriority w:val="99"/>
    <w:rsid w:val="00475706"/>
    <w:rPr>
      <w:rFonts w:ascii="Verdana" w:eastAsia="Verdana" w:hAnsi="Verdana" w:cs="Verdana"/>
      <w:lang w:val="nl-NL"/>
    </w:rPr>
  </w:style>
  <w:style w:type="paragraph" w:styleId="Voettekst">
    <w:name w:val="footer"/>
    <w:basedOn w:val="Standaard"/>
    <w:link w:val="VoettekstChar"/>
    <w:uiPriority w:val="99"/>
    <w:unhideWhenUsed/>
    <w:rsid w:val="00475706"/>
    <w:pPr>
      <w:tabs>
        <w:tab w:val="center" w:pos="4536"/>
        <w:tab w:val="right" w:pos="9072"/>
      </w:tabs>
    </w:pPr>
  </w:style>
  <w:style w:type="character" w:customStyle="1" w:styleId="VoettekstChar">
    <w:name w:val="Voettekst Char"/>
    <w:basedOn w:val="Standaardalinea-lettertype"/>
    <w:link w:val="Voettekst"/>
    <w:uiPriority w:val="99"/>
    <w:rsid w:val="00475706"/>
    <w:rPr>
      <w:rFonts w:ascii="Verdana" w:eastAsia="Verdana" w:hAnsi="Verdana" w:cs="Verdana"/>
      <w:lang w:val="nl-NL"/>
    </w:rPr>
  </w:style>
  <w:style w:type="paragraph" w:styleId="Normaalweb">
    <w:name w:val="Normal (Web)"/>
    <w:basedOn w:val="Standaard"/>
    <w:uiPriority w:val="99"/>
    <w:semiHidden/>
    <w:unhideWhenUsed/>
    <w:rsid w:val="00CB2DA9"/>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056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1167</Words>
  <Characters>6420</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Verbetering Watertoevoer gemaal Verdoold</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Verbetering Watertoevoer gemaal Verdoold</dc:title>
  <dc:subject>Plan van aanpak</dc:subject>
  <dc:creator>Remco Pouwels</dc:creator>
  <cp:lastModifiedBy>Rianne Bouw</cp:lastModifiedBy>
  <cp:revision>3</cp:revision>
  <dcterms:created xsi:type="dcterms:W3CDTF">2025-07-25T12:58:00Z</dcterms:created>
  <dcterms:modified xsi:type="dcterms:W3CDTF">2026-08-03T11:57:00Z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Microsoft® Word voor Microsoft 365</vt:lpwstr>
  </property>
  <property fmtid="{D5CDD505-2E9C-101B-9397-08002B2CF9AE}" pid="4" name="LastSaved">
    <vt:filetime>2023-07-06T00:00:00Z</vt:filetime>
  </property>
  <property fmtid="{D5CDD505-2E9C-101B-9397-08002B2CF9AE}" pid="5" name="Producer">
    <vt:lpwstr>Microsoft® Word voor Microsoft 365</vt:lpwstr>
  </property>
</Properties>
</file>